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3E2C" w14:textId="77777777" w:rsidR="004A3B4F" w:rsidRDefault="004A3B4F" w:rsidP="00D339C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281B65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2E05052E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72E5C69F" w14:textId="585EEAB9" w:rsidR="00067F8E" w:rsidRDefault="00AD76EB" w:rsidP="000262B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GANGLIA – SURGICAL REMOVAL</w:t>
      </w:r>
    </w:p>
    <w:p w14:paraId="0F9D1345" w14:textId="4C5FB02B" w:rsidR="00273E00" w:rsidRPr="00F609C2" w:rsidRDefault="0064444D" w:rsidP="000262B3">
      <w:pPr>
        <w:spacing w:after="0"/>
        <w:jc w:val="center"/>
        <w:rPr>
          <w:rFonts w:ascii="Arial" w:hAnsi="Arial" w:cs="Arial"/>
          <w:b/>
        </w:rPr>
      </w:pPr>
      <w:r w:rsidRPr="00F609C2">
        <w:rPr>
          <w:rFonts w:ascii="Arial" w:hAnsi="Arial" w:cs="Arial"/>
          <w:b/>
        </w:rPr>
        <w:t xml:space="preserve"> </w:t>
      </w:r>
      <w:r w:rsidR="00273E00" w:rsidRPr="00F609C2">
        <w:rPr>
          <w:rFonts w:ascii="Arial" w:hAnsi="Arial" w:cs="Arial"/>
          <w:b/>
        </w:rPr>
        <w:t>PRIOR APPROVAL FORM</w:t>
      </w:r>
    </w:p>
    <w:p w14:paraId="71BE1865" w14:textId="77777777" w:rsidR="00067F8E" w:rsidRDefault="00067F8E" w:rsidP="00437BE8">
      <w:pPr>
        <w:spacing w:after="0"/>
        <w:jc w:val="center"/>
        <w:rPr>
          <w:rFonts w:ascii="Arial" w:hAnsi="Arial" w:cs="Arial"/>
          <w:b/>
        </w:rPr>
      </w:pPr>
    </w:p>
    <w:p w14:paraId="454E680C" w14:textId="20B242EC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94D7" wp14:editId="137C41D1">
                <wp:simplePos x="0" y="0"/>
                <wp:positionH relativeFrom="column">
                  <wp:posOffset>10795</wp:posOffset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230E" w14:textId="77777777" w:rsidR="00A964C8" w:rsidRDefault="00A964C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3970ABB9" w14:textId="77777777" w:rsidR="00A964C8" w:rsidRDefault="00A9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9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13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" fillcolor="#c6d9f1 [671]">
                <v:textbox>
                  <w:txbxContent>
                    <w:p w14:paraId="457F230E" w14:textId="77777777" w:rsidR="00A964C8" w:rsidRDefault="00A964C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3970ABB9" w14:textId="77777777" w:rsidR="00A964C8" w:rsidRDefault="00A964C8"/>
                  </w:txbxContent>
                </v:textbox>
              </v:shape>
            </w:pict>
          </mc:Fallback>
        </mc:AlternateContent>
      </w:r>
    </w:p>
    <w:p w14:paraId="6BFA649B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7FF27CC0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4A8C811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2A0FE076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E22CFC1" w14:textId="77777777" w:rsidR="00C248AB" w:rsidRDefault="00C248AB" w:rsidP="00DB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09D">
        <w:rPr>
          <w:rFonts w:ascii="Arial" w:hAnsi="Arial" w:cs="Arial"/>
          <w:b/>
          <w:sz w:val="20"/>
          <w:szCs w:val="20"/>
        </w:rPr>
        <w:t>PART A – MUST BE COMPLETED FOR ALL REQUESTS</w:t>
      </w:r>
    </w:p>
    <w:p w14:paraId="5889047D" w14:textId="77777777" w:rsidR="000C187C" w:rsidRPr="00DB709D" w:rsidRDefault="000C187C" w:rsidP="00DB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781"/>
        <w:gridCol w:w="1029"/>
        <w:gridCol w:w="1886"/>
        <w:gridCol w:w="284"/>
        <w:gridCol w:w="1256"/>
        <w:gridCol w:w="2596"/>
      </w:tblGrid>
      <w:tr w:rsidR="00DB709D" w:rsidRPr="00DB709D" w14:paraId="5193DB9D" w14:textId="77777777" w:rsidTr="00AD76EB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E2666" w14:textId="77777777" w:rsidR="00DB709D" w:rsidRPr="00AD76EB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AD76EB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DB709D" w:rsidRPr="00DB709D" w14:paraId="176DEB95" w14:textId="77777777" w:rsidTr="00AD76EB">
        <w:trPr>
          <w:trHeight w:val="435"/>
        </w:trPr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798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Name: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8B9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E7D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GP Practice Code: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FDC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DB709D" w14:paraId="54814390" w14:textId="77777777" w:rsidTr="00AD76EB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2E4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Address: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4C6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  <w:p w14:paraId="5F7161CA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5A0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Trust: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C89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DB709D" w14:paraId="1640CB36" w14:textId="77777777" w:rsidTr="00AD76EB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573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A52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DB709D" w:rsidRPr="00DB709D" w14:paraId="4C1125CB" w14:textId="77777777" w:rsidTr="00AD76EB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08DEA" w14:textId="77777777" w:rsidR="00DB709D" w:rsidRPr="00AD76EB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AD76EB">
              <w:rPr>
                <w:rFonts w:ascii="Arial" w:hAnsi="Arial" w:cs="Arial"/>
                <w:b/>
              </w:rPr>
              <w:t>PATIENT’S DETAILS</w:t>
            </w:r>
          </w:p>
        </w:tc>
      </w:tr>
      <w:tr w:rsidR="00DB709D" w:rsidRPr="00DB709D" w14:paraId="306E4C78" w14:textId="77777777" w:rsidTr="00AD76E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A24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NHS No: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68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1C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MRN (if applicable):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175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DB709D" w14:paraId="71F1BEA3" w14:textId="77777777" w:rsidTr="00AD76EB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C75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Date of Birth: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535" w14:textId="77777777" w:rsidR="00DB709D" w:rsidRPr="00AD76EB" w:rsidRDefault="00DB70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2B71FE" w14:textId="77777777" w:rsidR="00913C49" w:rsidRPr="00DB709D" w:rsidRDefault="00913C49" w:rsidP="00C248AB">
      <w:pPr>
        <w:spacing w:after="0"/>
        <w:rPr>
          <w:sz w:val="20"/>
          <w:szCs w:val="20"/>
        </w:rPr>
      </w:pPr>
    </w:p>
    <w:p w14:paraId="37C10400" w14:textId="20F5B506" w:rsidR="00310341" w:rsidRPr="00AD76EB" w:rsidRDefault="00310341" w:rsidP="00C248AB">
      <w:pPr>
        <w:spacing w:after="0"/>
        <w:rPr>
          <w:rFonts w:ascii="Arial" w:hAnsi="Arial" w:cs="Arial"/>
          <w:b/>
        </w:rPr>
      </w:pPr>
      <w:r w:rsidRPr="00AD76EB">
        <w:rPr>
          <w:rFonts w:ascii="Arial" w:hAnsi="Arial" w:cs="Arial"/>
          <w:b/>
        </w:rPr>
        <w:t xml:space="preserve">Requesting </w:t>
      </w:r>
      <w:r w:rsidRPr="00AD76EB">
        <w:rPr>
          <w:rFonts w:ascii="Arial" w:hAnsi="Arial" w:cs="Arial"/>
          <w:b/>
          <w:u w:val="single"/>
        </w:rPr>
        <w:t>clinician</w:t>
      </w:r>
      <w:r w:rsidRPr="00AD76EB">
        <w:rPr>
          <w:rFonts w:ascii="Arial" w:hAnsi="Arial" w:cs="Arial"/>
          <w:b/>
        </w:rPr>
        <w:t xml:space="preserve"> – please confirm the following</w:t>
      </w:r>
      <w:r w:rsidR="00D6002C">
        <w:rPr>
          <w:rFonts w:ascii="Arial" w:hAnsi="Arial" w:cs="Arial"/>
          <w:b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:rsidRPr="00AD76EB" w14:paraId="667B82D8" w14:textId="77777777" w:rsidTr="00F609C2">
        <w:tc>
          <w:tcPr>
            <w:tcW w:w="8472" w:type="dxa"/>
          </w:tcPr>
          <w:p w14:paraId="02C34EF8" w14:textId="4D8689C1" w:rsidR="00C248AB" w:rsidRPr="00AD76EB" w:rsidRDefault="00C248AB" w:rsidP="00F609C2">
            <w:pPr>
              <w:rPr>
                <w:rFonts w:ascii="Arial" w:hAnsi="Arial" w:cs="Arial"/>
                <w:b/>
              </w:rPr>
            </w:pPr>
            <w:r w:rsidRPr="00AD76EB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2D477A" w:rsidRPr="00AD76EB">
              <w:rPr>
                <w:rFonts w:ascii="Arial" w:hAnsi="Arial" w:cs="Arial"/>
              </w:rPr>
              <w:t>ICB</w:t>
            </w:r>
            <w:r w:rsidRPr="00AD76EB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19B920D7" w14:textId="51A00129" w:rsidR="00C248AB" w:rsidRPr="00AD76EB" w:rsidRDefault="00C248AB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 xml:space="preserve">Yes  </w:t>
            </w:r>
            <w:r w:rsidRPr="00AD76EB">
              <w:rPr>
                <w:rFonts w:ascii="Arial" w:hAnsi="Arial" w:cs="Arial"/>
              </w:rPr>
              <w:object w:dxaOrig="1440" w:dyaOrig="1440" w14:anchorId="34C67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pt;height:10pt" o:ole="">
                  <v:imagedata r:id="rId8" o:title=""/>
                </v:shape>
                <w:control r:id="rId9" w:name="CheckBox166" w:shapeid="_x0000_i1057"/>
              </w:object>
            </w:r>
          </w:p>
        </w:tc>
        <w:tc>
          <w:tcPr>
            <w:tcW w:w="992" w:type="dxa"/>
          </w:tcPr>
          <w:p w14:paraId="6E2D9A0B" w14:textId="25677717" w:rsidR="00C248AB" w:rsidRPr="00AD76EB" w:rsidRDefault="00C248AB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 xml:space="preserve">No  </w:t>
            </w:r>
            <w:r w:rsidRPr="00AD76EB">
              <w:rPr>
                <w:rFonts w:ascii="Arial" w:hAnsi="Arial" w:cs="Arial"/>
              </w:rPr>
              <w:object w:dxaOrig="1440" w:dyaOrig="1440" w14:anchorId="3CC031E2">
                <v:shape id="_x0000_i1059" type="#_x0000_t75" style="width:10pt;height:10pt" o:ole="">
                  <v:imagedata r:id="rId8" o:title=""/>
                </v:shape>
                <w:control r:id="rId10" w:name="CheckBox1611" w:shapeid="_x0000_i1059"/>
              </w:object>
            </w:r>
          </w:p>
        </w:tc>
      </w:tr>
      <w:tr w:rsidR="00C248AB" w:rsidRPr="00AD76EB" w14:paraId="12E0F194" w14:textId="77777777" w:rsidTr="00D339CF">
        <w:tc>
          <w:tcPr>
            <w:tcW w:w="8472" w:type="dxa"/>
            <w:tcBorders>
              <w:bottom w:val="single" w:sz="4" w:space="0" w:color="auto"/>
            </w:tcBorders>
          </w:tcPr>
          <w:p w14:paraId="2B577335" w14:textId="77777777" w:rsidR="00C248AB" w:rsidRPr="00AD76EB" w:rsidRDefault="00C248AB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B90D1" w14:textId="75A39BA9" w:rsidR="00C248AB" w:rsidRPr="00AD76EB" w:rsidRDefault="00C248AB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 xml:space="preserve">Yes  </w:t>
            </w:r>
            <w:r w:rsidRPr="00AD76EB">
              <w:rPr>
                <w:rFonts w:ascii="Arial" w:hAnsi="Arial" w:cs="Arial"/>
              </w:rPr>
              <w:object w:dxaOrig="1440" w:dyaOrig="1440" w14:anchorId="34467954">
                <v:shape id="_x0000_i1061" type="#_x0000_t75" style="width:10pt;height:10pt" o:ole="">
                  <v:imagedata r:id="rId8" o:title=""/>
                </v:shape>
                <w:control r:id="rId11" w:name="CheckBox1661" w:shapeid="_x0000_i106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F9696" w14:textId="02B3C3FF" w:rsidR="00C248AB" w:rsidRPr="00AD76EB" w:rsidRDefault="00C248AB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 xml:space="preserve">No  </w:t>
            </w:r>
            <w:r w:rsidRPr="00AD76EB">
              <w:rPr>
                <w:rFonts w:ascii="Arial" w:hAnsi="Arial" w:cs="Arial"/>
              </w:rPr>
              <w:object w:dxaOrig="1440" w:dyaOrig="1440" w14:anchorId="0EA95745">
                <v:shape id="_x0000_i1063" type="#_x0000_t75" style="width:10pt;height:10pt" o:ole="">
                  <v:imagedata r:id="rId8" o:title=""/>
                </v:shape>
                <w:control r:id="rId12" w:name="CheckBox16111" w:shapeid="_x0000_i1063"/>
              </w:object>
            </w:r>
          </w:p>
        </w:tc>
      </w:tr>
      <w:tr w:rsidR="002F11E7" w:rsidRPr="00AD76EB" w14:paraId="379F09F7" w14:textId="77777777" w:rsidTr="00971179">
        <w:tc>
          <w:tcPr>
            <w:tcW w:w="8472" w:type="dxa"/>
            <w:tcBorders>
              <w:bottom w:val="single" w:sz="4" w:space="0" w:color="auto"/>
            </w:tcBorders>
          </w:tcPr>
          <w:p w14:paraId="5AA0829F" w14:textId="77777777" w:rsidR="002F11E7" w:rsidRPr="00AD76EB" w:rsidRDefault="002F11E7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BFEF04" w14:textId="5D2FF090" w:rsidR="002F11E7" w:rsidRPr="00AD76EB" w:rsidRDefault="002F11E7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 xml:space="preserve">Yes  </w:t>
            </w:r>
            <w:r w:rsidRPr="00AD76EB">
              <w:rPr>
                <w:rFonts w:ascii="Arial" w:hAnsi="Arial" w:cs="Arial"/>
              </w:rPr>
              <w:object w:dxaOrig="1440" w:dyaOrig="1440" w14:anchorId="1185BE0C">
                <v:shape id="_x0000_i1065" type="#_x0000_t75" style="width:10pt;height:10pt" o:ole="">
                  <v:imagedata r:id="rId8" o:title=""/>
                </v:shape>
                <w:control r:id="rId13" w:name="CheckBox16611" w:shapeid="_x0000_i1065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163D1" w14:textId="4053F0EB" w:rsidR="002F11E7" w:rsidRPr="00AD76EB" w:rsidRDefault="002F11E7" w:rsidP="00F609C2">
            <w:pPr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</w:rPr>
              <w:t xml:space="preserve">No  </w:t>
            </w:r>
            <w:r w:rsidRPr="00AD76EB">
              <w:rPr>
                <w:rFonts w:ascii="Arial" w:hAnsi="Arial" w:cs="Arial"/>
              </w:rPr>
              <w:object w:dxaOrig="1440" w:dyaOrig="1440" w14:anchorId="52D88CE1">
                <v:shape id="_x0000_i1067" type="#_x0000_t75" style="width:10pt;height:10pt" o:ole="">
                  <v:imagedata r:id="rId8" o:title=""/>
                </v:shape>
                <w:control r:id="rId14" w:name="CheckBox161112" w:shapeid="_x0000_i1067"/>
              </w:object>
            </w:r>
          </w:p>
        </w:tc>
      </w:tr>
    </w:tbl>
    <w:p w14:paraId="6B4E15AE" w14:textId="77777777" w:rsidR="00C248AB" w:rsidRDefault="00C248AB" w:rsidP="00C248AB">
      <w:pPr>
        <w:spacing w:after="0"/>
        <w:rPr>
          <w:rFonts w:ascii="Arial" w:hAnsi="Arial" w:cs="Arial"/>
        </w:rPr>
      </w:pPr>
    </w:p>
    <w:p w14:paraId="38BFEC68" w14:textId="77777777" w:rsidR="00274630" w:rsidRDefault="00274630" w:rsidP="00C248AB">
      <w:pPr>
        <w:spacing w:after="0"/>
        <w:rPr>
          <w:rFonts w:ascii="Arial" w:hAnsi="Arial" w:cs="Arial"/>
        </w:rPr>
      </w:pPr>
    </w:p>
    <w:p w14:paraId="7D80EB3A" w14:textId="77777777" w:rsidR="00274630" w:rsidRPr="00AD76EB" w:rsidRDefault="00274630" w:rsidP="00C248AB">
      <w:pPr>
        <w:spacing w:after="0"/>
        <w:rPr>
          <w:rFonts w:ascii="Arial" w:hAnsi="Arial" w:cs="Arial"/>
        </w:rPr>
      </w:pPr>
    </w:p>
    <w:p w14:paraId="2DA2A2F5" w14:textId="77777777" w:rsidR="00C248AB" w:rsidRPr="00AD76EB" w:rsidRDefault="00C248AB" w:rsidP="00C248AB">
      <w:pPr>
        <w:spacing w:after="0"/>
        <w:rPr>
          <w:rFonts w:ascii="Arial" w:hAnsi="Arial" w:cs="Arial"/>
          <w:b/>
        </w:rPr>
      </w:pPr>
      <w:r w:rsidRPr="00AD76EB">
        <w:rPr>
          <w:rFonts w:ascii="Arial" w:hAnsi="Arial" w:cs="Arial"/>
          <w:b/>
        </w:rPr>
        <w:t>PART B – MUST BE COMPLETED FOR ALL REQUESTS</w:t>
      </w:r>
    </w:p>
    <w:p w14:paraId="53525676" w14:textId="77777777" w:rsidR="00D14E6B" w:rsidRPr="00AD76EB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073"/>
        <w:gridCol w:w="1197"/>
      </w:tblGrid>
      <w:tr w:rsidR="00D14E6B" w:rsidRPr="00AD76EB" w14:paraId="5EC36635" w14:textId="77777777" w:rsidTr="00AD76EB">
        <w:trPr>
          <w:trHeight w:hRule="exact" w:val="284"/>
        </w:trPr>
        <w:tc>
          <w:tcPr>
            <w:tcW w:w="10485" w:type="dxa"/>
            <w:gridSpan w:val="3"/>
            <w:shd w:val="clear" w:color="auto" w:fill="C6D9F1" w:themeFill="text2" w:themeFillTint="33"/>
          </w:tcPr>
          <w:p w14:paraId="18CBD552" w14:textId="77777777" w:rsidR="00D14E6B" w:rsidRPr="00AD76EB" w:rsidRDefault="00D14E6B" w:rsidP="00A964C8">
            <w:pPr>
              <w:spacing w:afterLines="60" w:after="144"/>
              <w:rPr>
                <w:rFonts w:ascii="Arial" w:hAnsi="Arial" w:cs="Arial"/>
                <w:b/>
              </w:rPr>
            </w:pPr>
            <w:r w:rsidRPr="00AD76EB">
              <w:rPr>
                <w:rFonts w:ascii="Arial" w:hAnsi="Arial" w:cs="Arial"/>
                <w:b/>
              </w:rPr>
              <w:t>ACCESS CRITERIA</w:t>
            </w:r>
            <w:r w:rsidR="00F609C2" w:rsidRPr="00AD76E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09C2" w:rsidRPr="00AD76EB" w14:paraId="4BB59CAD" w14:textId="77777777" w:rsidTr="00AD76EB">
        <w:tc>
          <w:tcPr>
            <w:tcW w:w="10485" w:type="dxa"/>
            <w:gridSpan w:val="3"/>
            <w:shd w:val="clear" w:color="auto" w:fill="C6D9F1" w:themeFill="text2" w:themeFillTint="33"/>
          </w:tcPr>
          <w:p w14:paraId="0934DAAC" w14:textId="7B40CF35" w:rsidR="00F609C2" w:rsidRPr="00AD76EB" w:rsidRDefault="00A964C8" w:rsidP="00A964C8">
            <w:pPr>
              <w:spacing w:afterLines="60" w:after="144" w:line="240" w:lineRule="auto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  <w:b/>
              </w:rPr>
              <w:t>Please provide further information as relevant</w:t>
            </w:r>
          </w:p>
        </w:tc>
      </w:tr>
      <w:tr w:rsidR="00AD76EB" w:rsidRPr="001A6B2E" w14:paraId="496A0D42" w14:textId="77777777" w:rsidTr="00AD76EB">
        <w:trPr>
          <w:trHeight w:val="679"/>
        </w:trPr>
        <w:tc>
          <w:tcPr>
            <w:tcW w:w="10485" w:type="dxa"/>
            <w:gridSpan w:val="3"/>
            <w:shd w:val="clear" w:color="auto" w:fill="FFFFFF" w:themeFill="background1"/>
          </w:tcPr>
          <w:p w14:paraId="6203DE0A" w14:textId="3C652AF4" w:rsidR="00AD76EB" w:rsidRPr="00C11F16" w:rsidRDefault="00AD76EB" w:rsidP="00A964C8">
            <w:pPr>
              <w:spacing w:afterLines="60" w:after="144" w:line="240" w:lineRule="auto"/>
              <w:rPr>
                <w:rFonts w:ascii="Arial" w:hAnsi="Arial" w:cs="Arial"/>
                <w:b/>
                <w:bCs/>
              </w:rPr>
            </w:pPr>
            <w:r w:rsidRPr="00AD76EB">
              <w:rPr>
                <w:rFonts w:ascii="Arial" w:hAnsi="Arial" w:cs="Arial"/>
                <w:b/>
                <w:bCs/>
              </w:rPr>
              <w:t>Wrist ganglia</w:t>
            </w:r>
            <w:r w:rsidR="00C11F16">
              <w:rPr>
                <w:rFonts w:ascii="Arial" w:hAnsi="Arial" w:cs="Arial"/>
                <w:b/>
                <w:bCs/>
              </w:rPr>
              <w:t xml:space="preserve"> - </w:t>
            </w:r>
            <w:r w:rsidRPr="00AD76EB">
              <w:rPr>
                <w:rFonts w:ascii="Arial" w:hAnsi="Arial" w:cs="Arial"/>
              </w:rPr>
              <w:t>No treatment unless causing pain or tingling/numbness or concern (worried it is a cancer)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609C2" w:rsidRPr="001A6B2E" w14:paraId="01FA2309" w14:textId="77777777" w:rsidTr="00AD76EB">
        <w:tc>
          <w:tcPr>
            <w:tcW w:w="8215" w:type="dxa"/>
            <w:shd w:val="clear" w:color="auto" w:fill="auto"/>
          </w:tcPr>
          <w:p w14:paraId="22479EFD" w14:textId="77777777" w:rsidR="00F609C2" w:rsidRDefault="00C11F16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="00AD76EB" w:rsidRPr="00AD76EB">
              <w:rPr>
                <w:rFonts w:ascii="Arial" w:hAnsi="Arial" w:cs="Arial"/>
              </w:rPr>
              <w:t xml:space="preserve">spiration </w:t>
            </w:r>
            <w:r>
              <w:rPr>
                <w:rFonts w:ascii="Arial" w:hAnsi="Arial" w:cs="Arial"/>
              </w:rPr>
              <w:t xml:space="preserve">has failed </w:t>
            </w:r>
            <w:r w:rsidR="00AD76EB" w:rsidRPr="00AD76EB">
              <w:rPr>
                <w:rFonts w:ascii="Arial" w:hAnsi="Arial" w:cs="Arial"/>
              </w:rPr>
              <w:t xml:space="preserve">to resolve the pain </w:t>
            </w:r>
            <w:r w:rsidR="00AD76EB" w:rsidRPr="00AD76EB">
              <w:rPr>
                <w:rFonts w:ascii="Arial" w:hAnsi="Arial" w:cs="Arial"/>
                <w:b/>
                <w:bCs/>
              </w:rPr>
              <w:t>or</w:t>
            </w:r>
            <w:r w:rsidR="00AD76EB" w:rsidRPr="00AD76EB">
              <w:rPr>
                <w:rFonts w:ascii="Arial" w:hAnsi="Arial" w:cs="Arial"/>
              </w:rPr>
              <w:t xml:space="preserve"> tingling/numbness and there is significant functional impairment.</w:t>
            </w:r>
            <w:r>
              <w:rPr>
                <w:rFonts w:ascii="Arial" w:hAnsi="Arial" w:cs="Arial"/>
              </w:rPr>
              <w:t xml:space="preserve"> </w:t>
            </w:r>
            <w:r w:rsidR="00F16D72" w:rsidRPr="00F16D72">
              <w:rPr>
                <w:rFonts w:ascii="Arial" w:hAnsi="Arial" w:cs="Arial"/>
                <w:b/>
                <w:bCs/>
              </w:rPr>
              <w:t>(details of the impact on daily activities to be included in the prior approval application -</w:t>
            </w:r>
            <w:r w:rsidR="00F16D72">
              <w:rPr>
                <w:rFonts w:ascii="Arial" w:hAnsi="Arial" w:cs="Arial"/>
                <w:b/>
                <w:bCs/>
              </w:rPr>
              <w:t xml:space="preserve"> s</w:t>
            </w:r>
            <w:r w:rsidR="00F16D72" w:rsidRPr="00F16D72">
              <w:rPr>
                <w:rFonts w:ascii="Arial" w:hAnsi="Arial" w:cs="Arial"/>
                <w:b/>
              </w:rPr>
              <w:t xml:space="preserve">ee </w:t>
            </w:r>
            <w:r w:rsidR="00F16D72">
              <w:rPr>
                <w:rFonts w:ascii="Arial" w:hAnsi="Arial" w:cs="Arial"/>
                <w:b/>
              </w:rPr>
              <w:t>n</w:t>
            </w:r>
            <w:r w:rsidR="00F16D72" w:rsidRPr="00F16D72">
              <w:rPr>
                <w:rFonts w:ascii="Arial" w:hAnsi="Arial" w:cs="Arial"/>
                <w:b/>
              </w:rPr>
              <w:t>ote)</w:t>
            </w:r>
          </w:p>
          <w:p w14:paraId="138667A3" w14:textId="2D269139" w:rsidR="00F16D72" w:rsidRPr="00850146" w:rsidRDefault="00F16D72" w:rsidP="00A964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264282ED" w14:textId="4681A5B4" w:rsidR="00F609C2" w:rsidRDefault="00F609C2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1440" w:dyaOrig="1440" w14:anchorId="75199553">
                <v:shape id="_x0000_i1073" type="#_x0000_t75" style="width:10pt;height:10pt" o:ole="">
                  <v:imagedata r:id="rId8" o:title=""/>
                </v:shape>
                <w:control r:id="rId15" w:name="CheckBox161121" w:shapeid="_x0000_i1073"/>
              </w:object>
            </w:r>
          </w:p>
          <w:p w14:paraId="60A5861A" w14:textId="77777777" w:rsidR="00F609C2" w:rsidRPr="001A6B2E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auto"/>
          </w:tcPr>
          <w:p w14:paraId="491682A3" w14:textId="2275C2ED" w:rsidR="00F609C2" w:rsidRDefault="00F609C2" w:rsidP="00A964C8">
            <w:pPr>
              <w:spacing w:after="0" w:line="240" w:lineRule="auto"/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1440" w:dyaOrig="1440" w14:anchorId="718288A9">
                <v:shape id="_x0000_i1075" type="#_x0000_t75" style="width:10pt;height:10pt" o:ole="">
                  <v:imagedata r:id="rId8" o:title=""/>
                </v:shape>
                <w:control r:id="rId16" w:name="CheckBox161131" w:shapeid="_x0000_i1075"/>
              </w:object>
            </w:r>
          </w:p>
          <w:p w14:paraId="7F9E9654" w14:textId="77777777" w:rsidR="00F609C2" w:rsidRPr="001A6B2E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6EB" w:rsidRPr="00DB709D" w14:paraId="4EC4EFFB" w14:textId="77777777" w:rsidTr="00FD136F">
        <w:tc>
          <w:tcPr>
            <w:tcW w:w="10485" w:type="dxa"/>
            <w:gridSpan w:val="3"/>
            <w:shd w:val="clear" w:color="auto" w:fill="auto"/>
          </w:tcPr>
          <w:p w14:paraId="2CB352DF" w14:textId="77777777" w:rsidR="00C11F16" w:rsidRDefault="00AD76EB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AD76EB">
              <w:rPr>
                <w:rFonts w:ascii="Arial" w:hAnsi="Arial" w:cs="Arial"/>
                <w:b/>
              </w:rPr>
              <w:t>Seed ganglia</w:t>
            </w:r>
            <w:r w:rsidR="00C11F16">
              <w:rPr>
                <w:rFonts w:ascii="Arial" w:hAnsi="Arial" w:cs="Arial"/>
                <w:b/>
              </w:rPr>
              <w:t xml:space="preserve"> - </w:t>
            </w:r>
            <w:r w:rsidRPr="00AD76EB">
              <w:rPr>
                <w:rFonts w:ascii="Arial" w:hAnsi="Arial" w:cs="Arial"/>
              </w:rPr>
              <w:t>No treatment unless they are causing pain.</w:t>
            </w:r>
          </w:p>
          <w:p w14:paraId="646D438A" w14:textId="3B9E05A2" w:rsidR="00F16D72" w:rsidRPr="00F16D72" w:rsidRDefault="00F16D7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76EB" w:rsidRPr="00DB709D" w14:paraId="1962076A" w14:textId="77777777" w:rsidTr="00AD76EB">
        <w:tc>
          <w:tcPr>
            <w:tcW w:w="8215" w:type="dxa"/>
            <w:shd w:val="clear" w:color="auto" w:fill="auto"/>
          </w:tcPr>
          <w:p w14:paraId="4BD9F070" w14:textId="5A120CF0" w:rsidR="00AD76EB" w:rsidRPr="00AD76EB" w:rsidRDefault="000A490B" w:rsidP="00AD76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g</w:t>
            </w:r>
            <w:r w:rsidR="00AD76EB" w:rsidRPr="00AD76EB">
              <w:rPr>
                <w:sz w:val="22"/>
                <w:szCs w:val="22"/>
              </w:rPr>
              <w:t>angli</w:t>
            </w:r>
            <w:r w:rsidR="00F16D72">
              <w:rPr>
                <w:sz w:val="22"/>
                <w:szCs w:val="22"/>
              </w:rPr>
              <w:t>a</w:t>
            </w:r>
            <w:r w:rsidR="00AD76EB" w:rsidRPr="00AD76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has </w:t>
            </w:r>
            <w:r w:rsidR="00AD76EB" w:rsidRPr="00AD76EB">
              <w:rPr>
                <w:sz w:val="22"/>
                <w:szCs w:val="22"/>
              </w:rPr>
              <w:t>persist</w:t>
            </w:r>
            <w:r>
              <w:rPr>
                <w:sz w:val="22"/>
                <w:szCs w:val="22"/>
              </w:rPr>
              <w:t>ed</w:t>
            </w:r>
            <w:r w:rsidR="00AD76EB" w:rsidRPr="00AD76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 w:rsidR="00AD76EB" w:rsidRPr="00AD76EB">
              <w:rPr>
                <w:sz w:val="22"/>
                <w:szCs w:val="22"/>
              </w:rPr>
              <w:t>recur</w:t>
            </w:r>
            <w:r w:rsidR="00C11F16">
              <w:rPr>
                <w:sz w:val="22"/>
                <w:szCs w:val="22"/>
              </w:rPr>
              <w:t>ed</w:t>
            </w:r>
            <w:r w:rsidR="00AD76EB" w:rsidRPr="00AD76EB">
              <w:rPr>
                <w:sz w:val="22"/>
                <w:szCs w:val="22"/>
              </w:rPr>
              <w:t xml:space="preserve"> after puncture/aspiration</w:t>
            </w:r>
            <w:r w:rsidR="00274630">
              <w:rPr>
                <w:sz w:val="22"/>
                <w:szCs w:val="22"/>
              </w:rPr>
              <w:t xml:space="preserve"> and is causing pain</w:t>
            </w:r>
          </w:p>
        </w:tc>
        <w:tc>
          <w:tcPr>
            <w:tcW w:w="1073" w:type="dxa"/>
            <w:shd w:val="clear" w:color="auto" w:fill="auto"/>
          </w:tcPr>
          <w:p w14:paraId="40A5BD8B" w14:textId="2EBC1A00" w:rsidR="00AD76EB" w:rsidRPr="00D339CF" w:rsidRDefault="00AD76EB" w:rsidP="00AD76EB">
            <w:pPr>
              <w:spacing w:after="0" w:line="240" w:lineRule="auto"/>
            </w:pPr>
            <w:r w:rsidRPr="00D339CF">
              <w:rPr>
                <w:rFonts w:ascii="Arial" w:hAnsi="Arial" w:cs="Arial"/>
              </w:rPr>
              <w:t xml:space="preserve">Yes  </w:t>
            </w:r>
            <w:r w:rsidRPr="00D339CF">
              <w:object w:dxaOrig="1440" w:dyaOrig="1440" w14:anchorId="09E210A8">
                <v:shape id="_x0000_i1081" type="#_x0000_t75" style="width:10pt;height:10pt" o:ole="">
                  <v:imagedata r:id="rId8" o:title=""/>
                </v:shape>
                <w:control r:id="rId17" w:name="CheckBox1611231" w:shapeid="_x0000_i1081"/>
              </w:object>
            </w:r>
          </w:p>
          <w:p w14:paraId="02E9C3C5" w14:textId="77777777" w:rsidR="00AD76EB" w:rsidRPr="00D339CF" w:rsidRDefault="00AD76EB" w:rsidP="00AD76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auto"/>
          </w:tcPr>
          <w:p w14:paraId="1A1615EC" w14:textId="73316A05" w:rsidR="00AD76EB" w:rsidRPr="00D339CF" w:rsidRDefault="00AD76EB" w:rsidP="00AD76EB">
            <w:pPr>
              <w:spacing w:after="0" w:line="240" w:lineRule="auto"/>
            </w:pPr>
            <w:r w:rsidRPr="00D339CF">
              <w:rPr>
                <w:rFonts w:ascii="Arial" w:hAnsi="Arial" w:cs="Arial"/>
              </w:rPr>
              <w:t xml:space="preserve">No  </w:t>
            </w:r>
            <w:r w:rsidRPr="00D339CF">
              <w:object w:dxaOrig="1440" w:dyaOrig="1440" w14:anchorId="31656666">
                <v:shape id="_x0000_i1083" type="#_x0000_t75" style="width:10pt;height:10pt" o:ole="">
                  <v:imagedata r:id="rId8" o:title=""/>
                </v:shape>
                <w:control r:id="rId18" w:name="CheckBox1611331" w:shapeid="_x0000_i1083"/>
              </w:object>
            </w:r>
          </w:p>
          <w:p w14:paraId="5D081031" w14:textId="77777777" w:rsidR="00AD76EB" w:rsidRPr="00D339CF" w:rsidRDefault="00AD76EB" w:rsidP="00AD76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1F16" w:rsidRPr="00DB709D" w14:paraId="71C4AB00" w14:textId="77777777" w:rsidTr="001E6F18">
        <w:tc>
          <w:tcPr>
            <w:tcW w:w="10485" w:type="dxa"/>
            <w:gridSpan w:val="3"/>
            <w:shd w:val="clear" w:color="auto" w:fill="auto"/>
          </w:tcPr>
          <w:p w14:paraId="7EE326FB" w14:textId="77777777" w:rsidR="00C11F16" w:rsidRDefault="00C11F16" w:rsidP="00AD76E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1F16">
              <w:rPr>
                <w:rFonts w:ascii="Arial" w:hAnsi="Arial" w:cs="Arial"/>
                <w:b/>
                <w:bCs/>
              </w:rPr>
              <w:t>Mucous cysts (myxoid cysts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30DB8D33" w14:textId="102DB374" w:rsidR="00F16D72" w:rsidRPr="00C11F16" w:rsidRDefault="00F16D72" w:rsidP="00AD76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1F16" w:rsidRPr="00DB709D" w14:paraId="4B20BDC4" w14:textId="77777777" w:rsidTr="00AD76EB">
        <w:tc>
          <w:tcPr>
            <w:tcW w:w="8215" w:type="dxa"/>
            <w:shd w:val="clear" w:color="auto" w:fill="auto"/>
          </w:tcPr>
          <w:p w14:paraId="363189E5" w14:textId="1E7103E1" w:rsidR="00C11F16" w:rsidRPr="00C11F16" w:rsidRDefault="00C11F16" w:rsidP="00C11F1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There</w:t>
            </w:r>
            <w:r w:rsidRPr="00C11F16">
              <w:rPr>
                <w:sz w:val="22"/>
                <w:szCs w:val="22"/>
              </w:rPr>
              <w:t xml:space="preserve"> is recurrent spontaneous discharge of fluid or significant nail deformity</w:t>
            </w:r>
          </w:p>
        </w:tc>
        <w:tc>
          <w:tcPr>
            <w:tcW w:w="1073" w:type="dxa"/>
            <w:shd w:val="clear" w:color="auto" w:fill="auto"/>
          </w:tcPr>
          <w:p w14:paraId="6659EE0B" w14:textId="5A15D3C3" w:rsidR="00C11F16" w:rsidRPr="00D339CF" w:rsidRDefault="00C11F16" w:rsidP="00C11F16">
            <w:pPr>
              <w:spacing w:after="0" w:line="240" w:lineRule="auto"/>
            </w:pPr>
            <w:r w:rsidRPr="00D339CF">
              <w:rPr>
                <w:rFonts w:ascii="Arial" w:hAnsi="Arial" w:cs="Arial"/>
              </w:rPr>
              <w:t xml:space="preserve">Yes  </w:t>
            </w:r>
            <w:r w:rsidRPr="00D339CF">
              <w:object w:dxaOrig="1440" w:dyaOrig="1440" w14:anchorId="5097B079">
                <v:shape id="_x0000_i1085" type="#_x0000_t75" style="width:10pt;height:10pt" o:ole="">
                  <v:imagedata r:id="rId8" o:title=""/>
                </v:shape>
                <w:control r:id="rId19" w:name="CheckBox16112311" w:shapeid="_x0000_i1085"/>
              </w:object>
            </w:r>
          </w:p>
          <w:p w14:paraId="2583F25B" w14:textId="77777777" w:rsidR="00C11F16" w:rsidRPr="00D339CF" w:rsidRDefault="00C11F16" w:rsidP="00C11F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shd w:val="clear" w:color="auto" w:fill="auto"/>
          </w:tcPr>
          <w:p w14:paraId="6AF8B4C3" w14:textId="4E26C036" w:rsidR="00C11F16" w:rsidRPr="00D339CF" w:rsidRDefault="00C11F16" w:rsidP="00C11F16">
            <w:pPr>
              <w:spacing w:after="0" w:line="240" w:lineRule="auto"/>
            </w:pPr>
            <w:r w:rsidRPr="00D339CF">
              <w:rPr>
                <w:rFonts w:ascii="Arial" w:hAnsi="Arial" w:cs="Arial"/>
              </w:rPr>
              <w:t xml:space="preserve">No  </w:t>
            </w:r>
            <w:r w:rsidRPr="00D339CF">
              <w:object w:dxaOrig="1440" w:dyaOrig="1440" w14:anchorId="230DFEE7">
                <v:shape id="_x0000_i1087" type="#_x0000_t75" style="width:10pt;height:10pt" o:ole="">
                  <v:imagedata r:id="rId8" o:title=""/>
                </v:shape>
                <w:control r:id="rId20" w:name="CheckBox16113311" w:shapeid="_x0000_i1087"/>
              </w:object>
            </w:r>
          </w:p>
          <w:p w14:paraId="51F55091" w14:textId="77777777" w:rsidR="00C11F16" w:rsidRPr="00D339CF" w:rsidRDefault="00C11F16" w:rsidP="00C11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002C" w:rsidRPr="00DB709D" w14:paraId="6C14AC37" w14:textId="77777777" w:rsidTr="00371ACB">
        <w:tc>
          <w:tcPr>
            <w:tcW w:w="10485" w:type="dxa"/>
            <w:gridSpan w:val="3"/>
            <w:shd w:val="clear" w:color="auto" w:fill="auto"/>
          </w:tcPr>
          <w:p w14:paraId="149DF78A" w14:textId="77777777" w:rsidR="00D6002C" w:rsidRPr="00D6002C" w:rsidRDefault="00D6002C" w:rsidP="00D6002C">
            <w:pPr>
              <w:pStyle w:val="Mainitembody"/>
              <w:spacing w:after="0"/>
              <w:ind w:left="0"/>
              <w:rPr>
                <w:b/>
                <w:bCs/>
                <w:i/>
                <w:sz w:val="20"/>
                <w:szCs w:val="20"/>
              </w:rPr>
            </w:pPr>
            <w:r w:rsidRPr="00D6002C">
              <w:rPr>
                <w:b/>
                <w:bCs/>
              </w:rPr>
              <w:t>Ganglia on body parts such as the foot or ankle will be considered against the same criteria as wrist ganglia.</w:t>
            </w:r>
          </w:p>
          <w:p w14:paraId="1C0E4FB6" w14:textId="77777777" w:rsidR="00D6002C" w:rsidRPr="00D339CF" w:rsidRDefault="00D6002C" w:rsidP="00C11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C2E5CB" w14:textId="2F21718C" w:rsidR="00996F5C" w:rsidRDefault="00996F5C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60E9C7BE" w14:textId="77777777" w:rsidR="00F16D72" w:rsidRPr="00DB709D" w:rsidRDefault="00F16D72" w:rsidP="00F16D72">
      <w:pPr>
        <w:pStyle w:val="Mainitembody"/>
        <w:spacing w:after="0"/>
        <w:ind w:left="0"/>
        <w:rPr>
          <w:b/>
          <w:i/>
          <w:sz w:val="20"/>
          <w:szCs w:val="20"/>
        </w:rPr>
      </w:pPr>
      <w:r w:rsidRPr="00DB709D">
        <w:rPr>
          <w:b/>
          <w:i/>
          <w:sz w:val="20"/>
          <w:szCs w:val="20"/>
        </w:rPr>
        <w:t xml:space="preserve">Note: Significant functional impairment is defined by the </w:t>
      </w:r>
      <w:r>
        <w:rPr>
          <w:b/>
          <w:i/>
          <w:sz w:val="20"/>
          <w:szCs w:val="20"/>
        </w:rPr>
        <w:t>ICB</w:t>
      </w:r>
      <w:r w:rsidRPr="00DB709D">
        <w:rPr>
          <w:b/>
          <w:i/>
          <w:sz w:val="20"/>
          <w:szCs w:val="20"/>
        </w:rPr>
        <w:t xml:space="preserve"> as:</w:t>
      </w:r>
    </w:p>
    <w:p w14:paraId="03A0A429" w14:textId="68347618" w:rsidR="00F16D72" w:rsidRPr="00DB709D" w:rsidRDefault="00F16D72" w:rsidP="00F16D72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b/>
          <w:i/>
          <w:sz w:val="20"/>
          <w:szCs w:val="20"/>
        </w:rPr>
      </w:pPr>
      <w:r w:rsidRPr="00DB709D">
        <w:rPr>
          <w:b/>
          <w:i/>
          <w:sz w:val="20"/>
          <w:szCs w:val="20"/>
        </w:rPr>
        <w:t>Symptoms prevent the patient fulfilling vital work or educational responsibilities</w:t>
      </w:r>
      <w:r>
        <w:rPr>
          <w:b/>
          <w:i/>
          <w:sz w:val="20"/>
          <w:szCs w:val="20"/>
        </w:rPr>
        <w:t>.</w:t>
      </w:r>
    </w:p>
    <w:p w14:paraId="44C66E18" w14:textId="3FA363E4" w:rsidR="00F16D72" w:rsidRPr="00DB709D" w:rsidRDefault="00F16D72" w:rsidP="00F16D72">
      <w:pPr>
        <w:pStyle w:val="Mainitembody"/>
        <w:numPr>
          <w:ilvl w:val="1"/>
          <w:numId w:val="3"/>
        </w:numPr>
        <w:tabs>
          <w:tab w:val="clear" w:pos="1440"/>
          <w:tab w:val="num" w:pos="851"/>
        </w:tabs>
        <w:spacing w:after="0"/>
        <w:ind w:hanging="1014"/>
        <w:rPr>
          <w:b/>
          <w:i/>
          <w:sz w:val="20"/>
          <w:szCs w:val="20"/>
        </w:rPr>
      </w:pPr>
      <w:r w:rsidRPr="00DB709D">
        <w:rPr>
          <w:b/>
          <w:i/>
          <w:sz w:val="20"/>
          <w:szCs w:val="20"/>
        </w:rPr>
        <w:t>Symptoms prevent the patient carrying out vital domestic or carer activities</w:t>
      </w:r>
      <w:r>
        <w:rPr>
          <w:b/>
          <w:i/>
          <w:sz w:val="20"/>
          <w:szCs w:val="20"/>
        </w:rPr>
        <w:t>.</w:t>
      </w:r>
    </w:p>
    <w:p w14:paraId="5A0E0DCE" w14:textId="77777777" w:rsidR="00F16D72" w:rsidRDefault="00F16D72" w:rsidP="003A3208">
      <w:pPr>
        <w:pStyle w:val="Mainitembody"/>
        <w:spacing w:after="0"/>
        <w:ind w:left="0"/>
      </w:pPr>
    </w:p>
    <w:p w14:paraId="04FBFB2D" w14:textId="77777777" w:rsidR="00D6002C" w:rsidRDefault="00D6002C" w:rsidP="003A3208">
      <w:pPr>
        <w:pStyle w:val="Mainitembody"/>
        <w:spacing w:after="0"/>
        <w:ind w:left="0"/>
      </w:pPr>
    </w:p>
    <w:p w14:paraId="5BAACC43" w14:textId="77777777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5EB71CE" w14:textId="5AB34839" w:rsidR="00C248AB" w:rsidRPr="00D339CF" w:rsidRDefault="00C248AB" w:rsidP="00E50469">
      <w:pPr>
        <w:spacing w:after="0" w:line="240" w:lineRule="auto"/>
        <w:jc w:val="both"/>
        <w:rPr>
          <w:rFonts w:ascii="Arial" w:hAnsi="Arial" w:cs="Arial"/>
          <w:b/>
        </w:rPr>
      </w:pPr>
      <w:r w:rsidRPr="00D339CF">
        <w:rPr>
          <w:rFonts w:ascii="Arial" w:hAnsi="Arial" w:cs="Arial"/>
          <w:b/>
        </w:rPr>
        <w:t>Please provide evidence below to support the information provided. Withou</w:t>
      </w:r>
      <w:r w:rsidR="002F11E7" w:rsidRPr="00D339CF">
        <w:rPr>
          <w:rFonts w:ascii="Arial" w:hAnsi="Arial" w:cs="Arial"/>
          <w:b/>
        </w:rPr>
        <w:t>t evidence your application may</w:t>
      </w:r>
      <w:r w:rsidRPr="00D339CF"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5479BCE8" w14:textId="77777777" w:rsidR="00C248AB" w:rsidRPr="00D339CF" w:rsidRDefault="00C248AB" w:rsidP="00C248A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48AB" w:rsidRPr="00DB709D" w14:paraId="5F364472" w14:textId="77777777" w:rsidTr="00F609C2">
        <w:tc>
          <w:tcPr>
            <w:tcW w:w="10420" w:type="dxa"/>
          </w:tcPr>
          <w:p w14:paraId="5D50FEA6" w14:textId="77777777" w:rsidR="00C248AB" w:rsidRPr="00D339CF" w:rsidRDefault="00C248AB" w:rsidP="00F609C2">
            <w:pPr>
              <w:rPr>
                <w:rFonts w:ascii="Arial" w:hAnsi="Arial" w:cs="Arial"/>
              </w:rPr>
            </w:pPr>
            <w:r w:rsidRPr="00D339CF">
              <w:rPr>
                <w:rFonts w:ascii="Arial" w:hAnsi="Arial" w:cs="Arial"/>
              </w:rPr>
              <w:t>Supporting information:</w:t>
            </w:r>
          </w:p>
          <w:p w14:paraId="0746158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3984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4DDC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C6E1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9141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3BF9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A07E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D1E87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E81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023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E8FC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0F1F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6E5A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57695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32B70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CC4AC" w14:textId="77777777" w:rsidR="00C248AB" w:rsidRDefault="00C248AB" w:rsidP="00C248AB">
      <w:pPr>
        <w:spacing w:after="0"/>
        <w:rPr>
          <w:sz w:val="20"/>
          <w:szCs w:val="20"/>
        </w:rPr>
      </w:pPr>
    </w:p>
    <w:p w14:paraId="61910724" w14:textId="77777777" w:rsidR="00F113D6" w:rsidRPr="00C11F16" w:rsidRDefault="00F113D6" w:rsidP="00A964C8">
      <w:p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>How to complete:</w:t>
      </w:r>
    </w:p>
    <w:p w14:paraId="13CBEC63" w14:textId="1CEF49EE" w:rsidR="00F113D6" w:rsidRPr="00C11F16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>Add GP/Consultant details</w:t>
      </w:r>
      <w:r w:rsidR="00C11F16">
        <w:rPr>
          <w:rFonts w:ascii="Arial" w:hAnsi="Arial" w:cs="Arial"/>
        </w:rPr>
        <w:t>.</w:t>
      </w:r>
    </w:p>
    <w:p w14:paraId="1138528E" w14:textId="22F3E2CA" w:rsidR="00F113D6" w:rsidRPr="00C11F16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>Add Patient details</w:t>
      </w:r>
      <w:r w:rsidR="00C11F16">
        <w:rPr>
          <w:rFonts w:ascii="Arial" w:hAnsi="Arial" w:cs="Arial"/>
        </w:rPr>
        <w:t>.</w:t>
      </w:r>
    </w:p>
    <w:p w14:paraId="38C3DB17" w14:textId="0150231F" w:rsidR="00F113D6" w:rsidRPr="00C11F1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>Tick to answer yes or no to criteria listed under the procedure being requested</w:t>
      </w:r>
      <w:r w:rsidR="00C11F16">
        <w:rPr>
          <w:rFonts w:ascii="Arial" w:hAnsi="Arial" w:cs="Arial"/>
        </w:rPr>
        <w:t>.</w:t>
      </w:r>
    </w:p>
    <w:p w14:paraId="4CB8E276" w14:textId="73DB7376" w:rsidR="00F113D6" w:rsidRPr="00C11F1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>Provide supporting information to evidence assessment in the free text area or attach supporting information such as clinic letter</w:t>
      </w:r>
      <w:r w:rsidR="00C11F16">
        <w:rPr>
          <w:rFonts w:ascii="Arial" w:hAnsi="Arial" w:cs="Arial"/>
        </w:rPr>
        <w:t>.</w:t>
      </w:r>
    </w:p>
    <w:p w14:paraId="6BD4B24A" w14:textId="6C79888F" w:rsidR="00F113D6" w:rsidRPr="00C11F1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 xml:space="preserve">Email form to </w:t>
      </w:r>
      <w:hyperlink r:id="rId21" w:history="1">
        <w:r w:rsidR="004A3B4F" w:rsidRPr="00C11F16">
          <w:rPr>
            <w:rStyle w:val="Hyperlink"/>
            <w:rFonts w:ascii="Arial" w:hAnsi="Arial" w:cs="Arial"/>
          </w:rPr>
          <w:t>glicb.ifr@nhs.net</w:t>
        </w:r>
      </w:hyperlink>
      <w:r w:rsidR="00A370FA" w:rsidRPr="00C11F16">
        <w:rPr>
          <w:rFonts w:ascii="Arial" w:hAnsi="Arial" w:cs="Arial"/>
        </w:rPr>
        <w:t xml:space="preserve"> </w:t>
      </w:r>
    </w:p>
    <w:p w14:paraId="59C8B086" w14:textId="2F43C47C" w:rsidR="00F113D6" w:rsidRPr="00C11F1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 xml:space="preserve">Response will be sent from Gloucestershire </w:t>
      </w:r>
      <w:r w:rsidR="004A3B4F" w:rsidRPr="00C11F16">
        <w:rPr>
          <w:rFonts w:ascii="Arial" w:hAnsi="Arial" w:cs="Arial"/>
        </w:rPr>
        <w:t>ICB</w:t>
      </w:r>
      <w:r w:rsidRPr="00C11F16">
        <w:rPr>
          <w:rFonts w:ascii="Arial" w:hAnsi="Arial" w:cs="Arial"/>
        </w:rPr>
        <w:t xml:space="preserve"> to </w:t>
      </w:r>
      <w:r w:rsidR="00D6698A" w:rsidRPr="00C11F16">
        <w:rPr>
          <w:rFonts w:ascii="Arial" w:hAnsi="Arial" w:cs="Arial"/>
        </w:rPr>
        <w:t xml:space="preserve">the </w:t>
      </w:r>
      <w:r w:rsidRPr="00C11F16">
        <w:rPr>
          <w:rFonts w:ascii="Arial" w:hAnsi="Arial" w:cs="Arial"/>
        </w:rPr>
        <w:t>preferred contact for reply within a maximum of 10 working days.</w:t>
      </w:r>
    </w:p>
    <w:p w14:paraId="1B8027FB" w14:textId="4A58478B" w:rsidR="00850146" w:rsidRPr="00C11F16" w:rsidRDefault="0085014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11F16">
        <w:rPr>
          <w:rFonts w:ascii="Arial" w:hAnsi="Arial" w:cs="Arial"/>
        </w:rPr>
        <w:t>Please complete the form in typeface.</w:t>
      </w:r>
    </w:p>
    <w:p w14:paraId="0328F766" w14:textId="77777777" w:rsidR="00273E00" w:rsidRPr="00C11F16" w:rsidRDefault="00273E00" w:rsidP="00273E00">
      <w:pPr>
        <w:rPr>
          <w:rFonts w:ascii="Arial" w:hAnsi="Arial" w:cs="Arial"/>
        </w:rPr>
      </w:pPr>
    </w:p>
    <w:p w14:paraId="55A7BB0D" w14:textId="77777777" w:rsidR="00B07BA8" w:rsidRDefault="00B07BA8" w:rsidP="00273E00"/>
    <w:p w14:paraId="74116381" w14:textId="77777777" w:rsidR="00B07BA8" w:rsidRDefault="00B07BA8" w:rsidP="00273E00"/>
    <w:p w14:paraId="5A2334C3" w14:textId="77777777" w:rsidR="00B07BA8" w:rsidRDefault="00B07BA8" w:rsidP="00273E00"/>
    <w:p w14:paraId="13AC0212" w14:textId="77777777" w:rsidR="00B07BA8" w:rsidRPr="00B07BA8" w:rsidRDefault="00B07BA8" w:rsidP="00273E00">
      <w:pPr>
        <w:rPr>
          <w:sz w:val="20"/>
          <w:szCs w:val="20"/>
        </w:rPr>
      </w:pPr>
    </w:p>
    <w:p w14:paraId="48D82F3A" w14:textId="0785AD59" w:rsidR="00B07BA8" w:rsidRDefault="00C11F16" w:rsidP="00B07BA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May 2025</w:t>
      </w:r>
    </w:p>
    <w:sectPr w:rsidR="00B07BA8" w:rsidSect="00C11F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0FCC" w14:textId="77777777" w:rsidR="004A3B4F" w:rsidRDefault="004A3B4F" w:rsidP="004A3B4F">
      <w:pPr>
        <w:spacing w:after="0" w:line="240" w:lineRule="auto"/>
      </w:pPr>
      <w:r>
        <w:separator/>
      </w:r>
    </w:p>
  </w:endnote>
  <w:endnote w:type="continuationSeparator" w:id="0">
    <w:p w14:paraId="5FB91DE8" w14:textId="77777777" w:rsidR="004A3B4F" w:rsidRDefault="004A3B4F" w:rsidP="004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5F1A" w14:textId="77777777" w:rsidR="00685060" w:rsidRDefault="0068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97CF" w14:textId="77777777" w:rsidR="00685060" w:rsidRDefault="00685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72B7" w14:textId="77777777" w:rsidR="00685060" w:rsidRDefault="0068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A558" w14:textId="77777777" w:rsidR="004A3B4F" w:rsidRDefault="004A3B4F" w:rsidP="004A3B4F">
      <w:pPr>
        <w:spacing w:after="0" w:line="240" w:lineRule="auto"/>
      </w:pPr>
      <w:r>
        <w:separator/>
      </w:r>
    </w:p>
  </w:footnote>
  <w:footnote w:type="continuationSeparator" w:id="0">
    <w:p w14:paraId="76DE202F" w14:textId="77777777" w:rsidR="004A3B4F" w:rsidRDefault="004A3B4F" w:rsidP="004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BE16" w14:textId="379B73A7" w:rsidR="00685060" w:rsidRDefault="0068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BDDD" w14:textId="61B09F30" w:rsidR="004A3B4F" w:rsidRDefault="004A3B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C389A4" wp14:editId="2127A1A3">
          <wp:simplePos x="0" y="0"/>
          <wp:positionH relativeFrom="column">
            <wp:posOffset>-542925</wp:posOffset>
          </wp:positionH>
          <wp:positionV relativeFrom="paragraph">
            <wp:posOffset>-743585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218C" w14:textId="48BDE232" w:rsidR="00685060" w:rsidRDefault="0068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146"/>
    <w:multiLevelType w:val="hybridMultilevel"/>
    <w:tmpl w:val="BA56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02A"/>
    <w:multiLevelType w:val="hybridMultilevel"/>
    <w:tmpl w:val="7054A5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7693"/>
    <w:multiLevelType w:val="hybridMultilevel"/>
    <w:tmpl w:val="AC5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630">
    <w:abstractNumId w:val="1"/>
  </w:num>
  <w:num w:numId="2" w16cid:durableId="13962425">
    <w:abstractNumId w:val="4"/>
  </w:num>
  <w:num w:numId="3" w16cid:durableId="1376924566">
    <w:abstractNumId w:val="2"/>
  </w:num>
  <w:num w:numId="4" w16cid:durableId="29232235">
    <w:abstractNumId w:val="3"/>
  </w:num>
  <w:num w:numId="5" w16cid:durableId="1684553857">
    <w:abstractNumId w:val="0"/>
  </w:num>
  <w:num w:numId="6" w16cid:durableId="204921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0"/>
    <w:rsid w:val="000139B6"/>
    <w:rsid w:val="000262B3"/>
    <w:rsid w:val="00067F8E"/>
    <w:rsid w:val="000A490B"/>
    <w:rsid w:val="000C187C"/>
    <w:rsid w:val="00211853"/>
    <w:rsid w:val="00230D26"/>
    <w:rsid w:val="00273E00"/>
    <w:rsid w:val="00274630"/>
    <w:rsid w:val="00281766"/>
    <w:rsid w:val="002C4535"/>
    <w:rsid w:val="002D477A"/>
    <w:rsid w:val="002F11E7"/>
    <w:rsid w:val="00310341"/>
    <w:rsid w:val="003A3208"/>
    <w:rsid w:val="003E4024"/>
    <w:rsid w:val="00437BE8"/>
    <w:rsid w:val="00482187"/>
    <w:rsid w:val="004A3B4F"/>
    <w:rsid w:val="005019AB"/>
    <w:rsid w:val="0054096F"/>
    <w:rsid w:val="0064444D"/>
    <w:rsid w:val="00685060"/>
    <w:rsid w:val="007E111F"/>
    <w:rsid w:val="00850146"/>
    <w:rsid w:val="00853B3D"/>
    <w:rsid w:val="008F4C27"/>
    <w:rsid w:val="00913C49"/>
    <w:rsid w:val="009434AE"/>
    <w:rsid w:val="00971179"/>
    <w:rsid w:val="00973C44"/>
    <w:rsid w:val="00996F5C"/>
    <w:rsid w:val="009C1C61"/>
    <w:rsid w:val="009F1F34"/>
    <w:rsid w:val="00A32EBB"/>
    <w:rsid w:val="00A370FA"/>
    <w:rsid w:val="00A964C8"/>
    <w:rsid w:val="00AB474E"/>
    <w:rsid w:val="00AD76EB"/>
    <w:rsid w:val="00B07BA8"/>
    <w:rsid w:val="00B6023B"/>
    <w:rsid w:val="00BC4B96"/>
    <w:rsid w:val="00C101C2"/>
    <w:rsid w:val="00C11F16"/>
    <w:rsid w:val="00C22727"/>
    <w:rsid w:val="00C248AB"/>
    <w:rsid w:val="00D14E6B"/>
    <w:rsid w:val="00D339CF"/>
    <w:rsid w:val="00D6002C"/>
    <w:rsid w:val="00D6698A"/>
    <w:rsid w:val="00D744B8"/>
    <w:rsid w:val="00DB709D"/>
    <w:rsid w:val="00E50469"/>
    <w:rsid w:val="00E676A1"/>
    <w:rsid w:val="00EB547C"/>
    <w:rsid w:val="00F113D6"/>
    <w:rsid w:val="00F16D72"/>
    <w:rsid w:val="00F1730B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64E1950A"/>
  <w15:docId w15:val="{597F0D37-D382-4471-8B0F-522E98A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4F"/>
  </w:style>
  <w:style w:type="paragraph" w:styleId="Footer">
    <w:name w:val="footer"/>
    <w:basedOn w:val="Normal"/>
    <w:link w:val="Foot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4F"/>
  </w:style>
  <w:style w:type="character" w:styleId="UnresolvedMention">
    <w:name w:val="Unresolved Mention"/>
    <w:basedOn w:val="DefaultParagraphFont"/>
    <w:uiPriority w:val="99"/>
    <w:semiHidden/>
    <w:unhideWhenUsed/>
    <w:rsid w:val="004A3B4F"/>
    <w:rPr>
      <w:color w:val="605E5C"/>
      <w:shd w:val="clear" w:color="auto" w:fill="E1DFDD"/>
    </w:rPr>
  </w:style>
  <w:style w:type="paragraph" w:customStyle="1" w:styleId="Default">
    <w:name w:val="Default"/>
    <w:rsid w:val="0068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licb.ifr@nhs.net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7A8A-9A96-433A-BADD-B91C947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6</cp:revision>
  <cp:lastPrinted>2016-11-10T12:07:00Z</cp:lastPrinted>
  <dcterms:created xsi:type="dcterms:W3CDTF">2025-05-07T10:13:00Z</dcterms:created>
  <dcterms:modified xsi:type="dcterms:W3CDTF">2025-07-02T08:19:00Z</dcterms:modified>
</cp:coreProperties>
</file>