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410"/>
      </w:tblGrid>
      <w:tr w:rsidR="00CF1F13" w:rsidRPr="00CF1F13" w14:paraId="4CBA2350" w14:textId="1C46899F" w:rsidTr="00001153">
        <w:tc>
          <w:tcPr>
            <w:tcW w:w="1512" w:type="dxa"/>
            <w:shd w:val="clear" w:color="auto" w:fill="00B050"/>
            <w:vAlign w:val="center"/>
          </w:tcPr>
          <w:p w14:paraId="0084298E" w14:textId="6EA3B523" w:rsidR="0033444A" w:rsidRPr="00B358DF" w:rsidRDefault="0033444A" w:rsidP="00B358D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93AE2D5" w14:textId="6A4F6293" w:rsidR="0033444A" w:rsidRPr="00B358DF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6957EDE6" w14:textId="331FF448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845BBFE" w14:textId="073BCC2A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4E99AF9A" w14:textId="7344FA5D" w:rsidR="0033444A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131CF2B4" w14:textId="134D693E" w:rsidR="0033444A" w:rsidRPr="00B358DF" w:rsidRDefault="0033444A" w:rsidP="00B358D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91A4904" w14:textId="49A6E07C" w:rsidR="0033444A" w:rsidRPr="00CF1F13" w:rsidRDefault="00604843" w:rsidP="00B358DF">
            <w:pPr>
              <w:jc w:val="center"/>
              <w:rPr>
                <w:b/>
                <w:bCs/>
              </w:rPr>
            </w:pPr>
            <w:r w:rsidRPr="00CF1F1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84"/>
        <w:gridCol w:w="3950"/>
        <w:gridCol w:w="1145"/>
        <w:gridCol w:w="1147"/>
        <w:gridCol w:w="1150"/>
        <w:gridCol w:w="1145"/>
        <w:gridCol w:w="1145"/>
        <w:gridCol w:w="1147"/>
        <w:gridCol w:w="1145"/>
      </w:tblGrid>
      <w:tr w:rsidR="00C90CA7" w:rsidRPr="00272392" w14:paraId="5994FB4E" w14:textId="0CCFE51E" w:rsidTr="00C90CA7">
        <w:trPr>
          <w:trHeight w:val="74"/>
        </w:trPr>
        <w:tc>
          <w:tcPr>
            <w:tcW w:w="5000" w:type="pct"/>
            <w:gridSpan w:val="9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1E956D0B" w14:textId="17503680" w:rsidR="00C90CA7" w:rsidRPr="00C90CA7" w:rsidRDefault="00C90CA7" w:rsidP="004972F9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00C90CA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ICB Board Attendance (Public)</w:t>
            </w:r>
          </w:p>
        </w:tc>
      </w:tr>
      <w:tr w:rsidR="004C17F8" w:rsidRPr="00272392" w14:paraId="7DF64149" w14:textId="77777777" w:rsidTr="004C17F8">
        <w:trPr>
          <w:trHeight w:val="74"/>
        </w:trPr>
        <w:tc>
          <w:tcPr>
            <w:tcW w:w="711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4F4E02CE" w14:textId="6F88C0EA" w:rsidR="004C17F8" w:rsidRPr="0094068B" w:rsidRDefault="004C17F8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415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7ECE7106" w14:textId="71C1C8E4" w:rsidR="004C17F8" w:rsidRPr="0094068B" w:rsidRDefault="004C17F8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053" w:type="pct"/>
            <w:gridSpan w:val="5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D888868" w14:textId="1444FB02" w:rsidR="004C17F8" w:rsidRPr="004972F9" w:rsidRDefault="004C17F8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21" w:type="pct"/>
            <w:gridSpan w:val="2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DA855F4" w14:textId="7DA299A9" w:rsidR="004C17F8" w:rsidRPr="004972F9" w:rsidRDefault="004C17F8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33444A" w:rsidRPr="00272392" w14:paraId="118E2BA3" w14:textId="77777777" w:rsidTr="004C17F8">
        <w:trPr>
          <w:trHeight w:val="249"/>
        </w:trPr>
        <w:tc>
          <w:tcPr>
            <w:tcW w:w="711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951ABE1" w14:textId="77777777" w:rsidR="0033444A" w:rsidRPr="004972F9" w:rsidRDefault="0033444A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415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D3BA99C" w14:textId="77777777" w:rsidR="0033444A" w:rsidRPr="004972F9" w:rsidRDefault="0033444A" w:rsidP="00130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4E69B77" w14:textId="176F63D6" w:rsidR="0033444A" w:rsidRPr="00666323" w:rsidRDefault="0033444A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66632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</w:t>
            </w:r>
            <w:r w:rsidR="00135E2C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May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9A0E1E7" w14:textId="4CFB3D27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Jun</w:t>
            </w: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CAF6094" w14:textId="5DE3C7E3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30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Jul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633725FD" w14:textId="0346E981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24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Sep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3DBCEBA" w14:textId="103C0503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26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Nov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61F47E3" w14:textId="21C10AF4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28</w:t>
            </w:r>
            <w:r w:rsidR="004C17F8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Jan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2DE6FD3F" w14:textId="60CC047A" w:rsidR="0033444A" w:rsidRPr="00666323" w:rsidRDefault="00135E2C" w:rsidP="0066632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25</w:t>
            </w:r>
            <w:r w:rsidR="00790263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Mar</w:t>
            </w:r>
          </w:p>
        </w:tc>
      </w:tr>
      <w:tr w:rsidR="0033444A" w:rsidRPr="00272392" w14:paraId="205FE08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9A5259" w14:textId="6240F1F2" w:rsidR="0033444A" w:rsidRPr="00A347EE" w:rsidRDefault="0033444A" w:rsidP="00A347EE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Dame Gill Morgan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A560855" w14:textId="410EA01F" w:rsidR="0033444A" w:rsidRPr="00A347EE" w:rsidRDefault="0033444A" w:rsidP="00A347EE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Non-Executive/Chair of the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8A8338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D8A2C2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E8B4C9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EF286DC" w14:textId="77777777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6C4CD2" w14:textId="55B940A9" w:rsidR="0033444A" w:rsidRPr="00666323" w:rsidRDefault="0033444A" w:rsidP="004972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CC1146" w14:textId="77777777" w:rsidR="0033444A" w:rsidRPr="00666323" w:rsidRDefault="0033444A" w:rsidP="004972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BF5D02" w14:textId="68BC24D5" w:rsidR="0033444A" w:rsidRPr="00CF1F13" w:rsidRDefault="0033444A" w:rsidP="004972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1020EE0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A5AC97" w14:textId="1BA3F71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Jeff Farrar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DAD667" w14:textId="7C4A94C7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ICS Cluster Chair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5FF414" w14:textId="3E0DE1CC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2361C1" w14:textId="7E05C2C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6A15B0" w14:textId="57AF601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7CEBC0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1114AFE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76A6F2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EF865A" w14:textId="14DDF40C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460727A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B2CA56" w14:textId="2C7F4721" w:rsidR="00432513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093927" w14:textId="5D6E91CF" w:rsidR="00432513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FE28D5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564742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5F88F55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B9FA058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5D74289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E205131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8D7B352" w14:textId="21E81CB8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4A3F992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345A02E" w14:textId="4DDC38BF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11EDC27" w14:textId="5730CEF0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F09D08" w14:textId="439F3B28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C52614" w14:textId="359C2E0B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A52B5DD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217CF01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66D2C88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5524F13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B0546F" w14:textId="60A286B3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16ECC34F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6365A4" w14:textId="0D78530F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3F25E8" w14:textId="1DC9188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Medical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39E339C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72ECB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327FB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AA7139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5A25BC" w14:textId="792C7C3C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66751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A7AEE2" w14:textId="56166249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6C118548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DE75F9" w14:textId="63C1BA7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60B928" w14:textId="6A4154AE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6AC1C5C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3C8AD52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ADE999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E9538C0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EE75F02" w14:textId="36A76332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D34B40E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EC5F52" w14:textId="33C55B85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1145B975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5CCDEA" w14:textId="6367FF6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5482CB" w14:textId="6CD1A0CF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Finance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82A781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4DFC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ACD1A9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B71782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819541" w14:textId="4DAEF172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B47BFA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8FFF66" w14:textId="3554BE5B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F084D29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114A83" w14:textId="11D3104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Douglas Blair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6455C9" w14:textId="552019CB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Officer,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GHC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53BE3D3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59FED64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3630A10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30958ED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8607DE" w14:textId="5B1A8266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E89375" w14:textId="77777777" w:rsidR="00432513" w:rsidRPr="004325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6DD81B" w14:textId="0F177603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937F026" w14:textId="77777777" w:rsidTr="00001153">
        <w:trPr>
          <w:trHeight w:val="607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A53441" w14:textId="3BA26346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Gemma Artz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D27190" w14:textId="2399065B" w:rsidR="00432513" w:rsidRPr="00A347EE" w:rsidRDefault="00841A8F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841A8F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Interim Chief Delivery and Transformation Manager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45B73E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379856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7FEEA1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50AA17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967B7B1" w14:textId="38A535B8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AFEEFB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1404230" w14:textId="12171979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3C2DAFC4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480AA29" w14:textId="46C78C5E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Jo Bayley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0CE501" w14:textId="7B2DE3E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 for Primary Care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B9FF74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89BF6F" w14:textId="77777777" w:rsidR="00432513" w:rsidRPr="0043251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581EB4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</w:tcPr>
          <w:p w14:paraId="272CB21A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42CCAFB" w14:textId="73E15953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573C923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F82845" w14:textId="1B38FC45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5A84069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C658043" w14:textId="18251F2B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F669CD" w14:textId="1442A36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445A0A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E3230C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6869FB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6EA2229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A9B2ED" w14:textId="78B9471D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421593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427C53" w14:textId="74329737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7763716F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82666E" w14:textId="55F2412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A037BE" w14:textId="22F9D6A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B874D3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0A90A1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FF61F6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5F4F356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01E9718" w14:textId="0F2D7E33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09738CE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6AFC71" w14:textId="53E00301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568F24D4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62FE0C" w14:textId="02AA103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Kevin McNamara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4B8C948" w14:textId="6CE07A7B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Officer,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GHFT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00EAE78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E47E6D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70B21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1A9E68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96D9F89" w14:textId="7CBFB5AF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D8E0990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D119507" w14:textId="53E0181A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74C41657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9BCDA2A" w14:textId="1B13DA55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0A4664" w14:textId="6E5EAC8D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Nursing Officer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ICB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3B289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9126E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8D9A0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1A78F83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05A9D91" w14:textId="4DFE58F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F5B7ECA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1C17A5" w14:textId="57097602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454F8603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F91C01" w14:textId="7A2DD361" w:rsidR="00432513" w:rsidRPr="00A347EE" w:rsidRDefault="003C314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Jo Walker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B44348" w14:textId="57C35258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85F0C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A73EBE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2DA0F5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A0946B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D84BF00" w14:textId="04396CA2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8A067B2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CB70BE0" w14:textId="21011F64" w:rsidR="00432513" w:rsidRPr="00CF1F1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32513" w:rsidRPr="00272392" w14:paraId="2C55D358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695A2D" w14:textId="540E200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lastRenderedPageBreak/>
              <w:t>Prof. Jane Cummings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B54264" w14:textId="68EF153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 (Vice-Chair)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CC0F29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2637EE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23C9974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714CEE2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D7B183" w14:textId="40EB89DE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2C1B52D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5036DE" w14:textId="28BFA7F8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B1259E5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25070" w14:textId="4170E19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Jo Coast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F48AF6" w14:textId="35002120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F83FB0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540FDC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5384EB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6CDB316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41F00DE" w14:textId="645187A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47101CA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5E849E" w14:textId="5B9BA6B0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CA09C31" w14:textId="77777777" w:rsidTr="00001153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3BC108" w14:textId="315B21FC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68F7EA" w14:textId="4EF6F8D8" w:rsidR="00432513" w:rsidRPr="00A347EE" w:rsidRDefault="00944A36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Executive </w:t>
            </w:r>
            <w:r w:rsidR="00432513"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Adult Social Care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0FBCC1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6D045A0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F0BCD5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3741F847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2D23224" w14:textId="3C5C2D48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4DA623F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F7FC8D" w14:textId="7D56A6B8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5FAC9D6A" w14:textId="77777777" w:rsidTr="004C283F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EC901C" w14:textId="4B5B90B9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Siobhan Farmer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D614AB4" w14:textId="4095A8BA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Public Health,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87BAEA4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BE7757D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99300D2" w14:textId="095DAF4D" w:rsidR="00432513" w:rsidRPr="00666323" w:rsidRDefault="00432513" w:rsidP="003C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5964FB" w14:textId="2009CC21" w:rsidR="00432513" w:rsidRPr="00666323" w:rsidRDefault="00432513" w:rsidP="003C31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7934BE9" w14:textId="78DE7C74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D3F86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ED10DC" w14:textId="0046D98F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  <w:tr w:rsidR="00432513" w:rsidRPr="00272392" w14:paraId="6B7B2AC5" w14:textId="77777777" w:rsidTr="00FC574C">
        <w:trPr>
          <w:trHeight w:val="249"/>
        </w:trPr>
        <w:tc>
          <w:tcPr>
            <w:tcW w:w="7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B16D86" w14:textId="19017807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Tracey Cox</w:t>
            </w:r>
          </w:p>
        </w:tc>
        <w:tc>
          <w:tcPr>
            <w:tcW w:w="141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EC38067" w14:textId="14A55B12" w:rsidR="00432513" w:rsidRPr="00A347EE" w:rsidRDefault="00432513" w:rsidP="00432513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People, Culture and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Engagement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21B746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180D9B0" w14:textId="32E8D1A6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72C05EF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2FCF3361" w14:textId="77777777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EEC893A" w14:textId="2283A7F5" w:rsidR="00432513" w:rsidRPr="00666323" w:rsidRDefault="00432513" w:rsidP="004325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3594305" w14:textId="77777777" w:rsidR="00432513" w:rsidRPr="00666323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26D0590" w14:textId="3914E80A" w:rsidR="00432513" w:rsidRPr="003C3146" w:rsidRDefault="00432513" w:rsidP="00432513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</w:tr>
    </w:tbl>
    <w:p w14:paraId="7C3B5AD6" w14:textId="31B66D48" w:rsidR="00C90CA7" w:rsidRDefault="00C90CA7"/>
    <w:p w14:paraId="3E8B34FA" w14:textId="77777777" w:rsidR="00C90CA7" w:rsidRDefault="00C90CA7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C90CA7" w14:paraId="0EBD3287" w14:textId="77777777" w:rsidTr="00001153">
        <w:tc>
          <w:tcPr>
            <w:tcW w:w="1512" w:type="dxa"/>
            <w:shd w:val="clear" w:color="auto" w:fill="00B050"/>
            <w:vAlign w:val="center"/>
          </w:tcPr>
          <w:p w14:paraId="54A3A0E6" w14:textId="77777777" w:rsidR="00C90CA7" w:rsidRPr="00B358DF" w:rsidRDefault="00C90CA7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246074FE" w14:textId="77777777" w:rsidR="00C90CA7" w:rsidRPr="00B358DF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2374FB28" w14:textId="77777777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59D400ED" w14:textId="328D3086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534644E" w14:textId="77777777" w:rsidR="00C90CA7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5F8E6DE" w14:textId="77777777" w:rsidR="00C90CA7" w:rsidRPr="00B358DF" w:rsidRDefault="00C90CA7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28BDA705" w14:textId="06757628" w:rsidR="00C90CA7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CF1F1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7"/>
        <w:gridCol w:w="3805"/>
        <w:gridCol w:w="1145"/>
        <w:gridCol w:w="1147"/>
        <w:gridCol w:w="1150"/>
        <w:gridCol w:w="1145"/>
        <w:gridCol w:w="1145"/>
        <w:gridCol w:w="1147"/>
        <w:gridCol w:w="1147"/>
      </w:tblGrid>
      <w:tr w:rsidR="00C90CA7" w:rsidRPr="00272392" w14:paraId="0C5BB946" w14:textId="77777777" w:rsidTr="00C90CA7">
        <w:trPr>
          <w:trHeight w:val="74"/>
        </w:trPr>
        <w:tc>
          <w:tcPr>
            <w:tcW w:w="5000" w:type="pct"/>
            <w:gridSpan w:val="9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3F827F55" w14:textId="34CD7D42" w:rsidR="00C90CA7" w:rsidRPr="004C17F8" w:rsidRDefault="00C90CA7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C90CA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System Quality Committee</w:t>
            </w:r>
          </w:p>
        </w:tc>
      </w:tr>
      <w:tr w:rsidR="00C90CA7" w:rsidRPr="00272392" w14:paraId="6B5472E8" w14:textId="77777777" w:rsidTr="00C90CA7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35DF5A4B" w14:textId="77777777" w:rsidR="00C90CA7" w:rsidRPr="0094068B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363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497BAFF" w14:textId="77777777" w:rsidR="00C90CA7" w:rsidRPr="0094068B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2053" w:type="pct"/>
            <w:gridSpan w:val="5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BEDBAFA" w14:textId="7FEFA80E" w:rsidR="00C90CA7" w:rsidRPr="004972F9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22" w:type="pct"/>
            <w:gridSpan w:val="2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A2AE9B4" w14:textId="00E0BA7F" w:rsidR="00C90CA7" w:rsidRPr="004972F9" w:rsidRDefault="00C90CA7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756B9F" w:rsidRPr="00272392" w14:paraId="522BC16C" w14:textId="77777777" w:rsidTr="00C90CA7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C92A4A" w14:textId="77777777" w:rsidR="00756B9F" w:rsidRPr="004972F9" w:rsidRDefault="00756B9F" w:rsidP="00756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363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D682409" w14:textId="77777777" w:rsidR="00756B9F" w:rsidRPr="004972F9" w:rsidRDefault="00756B9F" w:rsidP="00756B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F3B4E3A" w14:textId="7DED83FC" w:rsidR="00756B9F" w:rsidRPr="00666323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23 Apr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134E290" w14:textId="5ECCF226" w:rsidR="00756B9F" w:rsidRPr="00666323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25 Jun</w:t>
            </w: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4E45978" w14:textId="6DF0F1AD" w:rsidR="00756B9F" w:rsidRPr="00666323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</w:t>
            </w:r>
            <w:r w:rsidR="00BA2F7D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Aug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2749426A" w14:textId="5145A8E2" w:rsidR="00756B9F" w:rsidRPr="00666323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22 Oct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0859813" w14:textId="53262982" w:rsidR="00756B9F" w:rsidRPr="00666323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Dec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027FA40" w14:textId="7B37D823" w:rsidR="00756B9F" w:rsidRPr="00756B9F" w:rsidRDefault="00034B46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 Feb</w:t>
            </w: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B851EC" w14:textId="31A2A8D9" w:rsidR="00756B9F" w:rsidRPr="00756B9F" w:rsidRDefault="00756B9F" w:rsidP="00756B9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5B9255C7" w14:textId="77777777" w:rsidTr="009E7E86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74AA87" w14:textId="25188904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BEB6B4" w14:textId="2F992DF1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SQC Chair/Non-Executive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73D55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CB765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6DEDC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0208B3E" w14:textId="3A3ECF92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AA3F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C0F76C" w14:textId="73A74493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E0C92B" w14:textId="431E120D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28411E5C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2F7F99F" w14:textId="6FDED1A3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300BBF" w14:textId="521D564C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3F871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42D5823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9B231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C9CE95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AAF8D5C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BCEE076" w14:textId="328C8E54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A85C0C4" w14:textId="72FEC305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42A7F33B" w14:textId="77777777" w:rsidTr="00B72242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A81B48" w14:textId="77A20F58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Emily White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2B8B33" w14:textId="58A3EB7C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Quality, Performance and Strategy,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887E8B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0F67483" w14:textId="77777777" w:rsidR="00F5726D" w:rsidRPr="00C81C4D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A" w:themeColor="accent6" w:themeShade="BF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69E0B7DA" w14:textId="77777777" w:rsidR="00F5726D" w:rsidRPr="00B12257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14:paraId="6CFA2678" w14:textId="77777777" w:rsidR="00F5726D" w:rsidRPr="00B12257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53A2C899" w14:textId="77777777" w:rsidR="00F5726D" w:rsidRPr="00B12257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F66AED" w14:textId="1F8BB55B" w:rsidR="00F5726D" w:rsidRPr="00B12257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670DBAA" w14:textId="553CFB90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5803E41A" w14:textId="77777777" w:rsidTr="005912BC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3C2EED" w14:textId="2852AEC9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Hannah Williams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E10FE5" w14:textId="452FD640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Deputy Director of Nursing, Therapies and Quality, GHC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2B76D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B7B0E3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ADD3457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32DC33F" w14:textId="146B322A" w:rsidR="00F5726D" w:rsidRPr="00F5726D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DA83955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AC2581" w14:textId="5369562E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27A579" w14:textId="4DB92911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24AD0C4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2AFC8B" w14:textId="6C39471D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273FBB" w14:textId="21854B79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8C4BD9B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EAAA08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2DD1DE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7D01B7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5BAEFE4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F91BCD7" w14:textId="4ADA08B9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5067B17" w14:textId="0B1BF6DC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67720DBE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BCE15A" w14:textId="1B2DB114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1E0033" w14:textId="017111F0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FAA1D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11E50A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308D0F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44455358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29B38FA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E598C7" w14:textId="349682F2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E22C87D" w14:textId="298D80E4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0BDE0A9B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8623EB" w14:textId="3C9B4C88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Matt Holdaway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1CA572" w14:textId="1DD8F077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Partner, Director of Nursing, GHFT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C03CD4B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8E7B00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B57F6A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189E017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AA1C4E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90C7E0E" w14:textId="2A3672A7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4CAEE4" w14:textId="0D2A48C5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1E4E4C13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4986C1" w14:textId="237648D5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Nicola Haz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le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C38346" w14:textId="50FD383E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Officer, GHC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A8FFED5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2FE228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503FBE3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74E307C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4AD8494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C3F935" w14:textId="790411D0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C3C3F1F" w14:textId="05D93648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4ACC005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C93724" w14:textId="6970D181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552970" w14:textId="28223195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Adult Social Care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4235A7E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53857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3308A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6DFEF3F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EA120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9C2CE6A" w14:textId="3C4AA978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175AF1E" w14:textId="2C2C5877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18C46F5E" w14:textId="77777777" w:rsidTr="00402B30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35FFEC" w14:textId="502D35A5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Suzie Cro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5A7ACF2" w14:textId="7A3C679C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Partner, 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Deputy </w:t>
            </w: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Nursing, GHFT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CA279D6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28C9E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D58CFC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8E8E1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25ECF8F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F171C6E" w14:textId="13054083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AA6A80" w14:textId="17542B13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4C4FC383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2F12BD6" w14:textId="199DD8F1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Symonds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2B7D8B" w14:textId="6648A38C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Deputy Chief Nurse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47C1E4D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8A363E3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3BD53A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</w:tcPr>
          <w:p w14:paraId="65700323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535334E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4FDE5CB" w14:textId="51D9DE33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6567E7" w14:textId="4B889571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4042EAD1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FC7CB8" w14:textId="009EC35D" w:rsidR="00F5726D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Katie Hopgood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495F5B" w14:textId="1D9428E8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72B01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Consultant in Public Health,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DC0EF5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D36B23C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6606A7D" w14:textId="5EDA2E2E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BE1E3D9" w14:textId="6C56EA4D" w:rsidR="00F5726D" w:rsidRPr="00672B01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JF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3EEDCA3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934D21" w14:textId="3DCDFDF2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02C4C0" w14:textId="2E2E35AD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687D31F4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D9110A3" w14:textId="3FA61E42" w:rsidR="00F5726D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Siobhan Farmer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383EB0" w14:textId="2C26C76E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Public Health,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5C9E15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D6CD19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7873A0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9C9375D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75DE66B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85D659F" w14:textId="24D3C047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2105AEE" w14:textId="22940D6C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6485E23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5FE8F0" w14:textId="3CEAC026" w:rsidR="00F5726D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Scott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78192E" w14:textId="60BD4C7A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Adult Social Care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46AB2F4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C603227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170D137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0171D05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C13430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FBFA84" w14:textId="6AF3076A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CC67510" w14:textId="6A8427AD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153503B0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C3D1F2" w14:textId="5B8B6307" w:rsidR="00F5726D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Rosi Shepherd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35A1C96" w14:textId="364959F0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72B01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Director, GHC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307810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1ECED64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95BC9A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52F715" w14:textId="3E9AF8D6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6DDD96A" w14:textId="732A736C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EA89DB" w14:textId="5917345A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B761F1" w14:textId="0870591C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F5726D" w:rsidRPr="00272392" w14:paraId="2E3C789C" w14:textId="77777777" w:rsidTr="009C0B6C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203C26" w14:textId="16AD9599" w:rsidR="00F5726D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lastRenderedPageBreak/>
              <w:t>Benedict Leigh</w:t>
            </w:r>
          </w:p>
        </w:tc>
        <w:tc>
          <w:tcPr>
            <w:tcW w:w="13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2B06BE0" w14:textId="29006D2E" w:rsidR="00F5726D" w:rsidRPr="00A347EE" w:rsidRDefault="00F5726D" w:rsidP="00F5726D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Integration, GCC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52743B1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E5CDCE8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B937092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22526509" w14:textId="557E4852" w:rsidR="00F5726D" w:rsidRPr="00666323" w:rsidRDefault="009C0B6C" w:rsidP="009C0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C0B6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JC</w:t>
            </w:r>
          </w:p>
        </w:tc>
        <w:tc>
          <w:tcPr>
            <w:tcW w:w="41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DFAD57F" w14:textId="77777777" w:rsidR="00F5726D" w:rsidRPr="00666323" w:rsidRDefault="00F5726D" w:rsidP="00F572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DD5110" w14:textId="401D6865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77BAA2F" w14:textId="6A404ED6" w:rsidR="00F5726D" w:rsidRPr="00CF1F13" w:rsidRDefault="00F5726D" w:rsidP="00F5726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7E578CD" w14:textId="290C36EB" w:rsidR="0094068B" w:rsidRDefault="0094068B"/>
    <w:p w14:paraId="20EC19A7" w14:textId="77777777" w:rsidR="00B65714" w:rsidRDefault="00B65714" w:rsidP="00B65714">
      <w:pPr>
        <w:spacing w:after="0"/>
        <w:rPr>
          <w:b/>
          <w:bCs/>
        </w:rPr>
      </w:pPr>
      <w:r>
        <w:rPr>
          <w:b/>
          <w:bCs/>
        </w:rPr>
        <w:t>Deputies noted:</w:t>
      </w:r>
    </w:p>
    <w:p w14:paraId="6A901425" w14:textId="5BC4E001" w:rsidR="009C0B6C" w:rsidRDefault="009C0B6C" w:rsidP="00B65714">
      <w:pPr>
        <w:spacing w:after="0"/>
        <w:rPr>
          <w:b/>
          <w:bCs/>
        </w:rPr>
      </w:pPr>
      <w:r>
        <w:rPr>
          <w:b/>
          <w:bCs/>
        </w:rPr>
        <w:t xml:space="preserve">JC – </w:t>
      </w:r>
      <w:r w:rsidRPr="005912BC">
        <w:rPr>
          <w:i/>
          <w:iCs/>
        </w:rPr>
        <w:t xml:space="preserve">Jenny Cooper, </w:t>
      </w:r>
      <w:r w:rsidR="005912BC" w:rsidRPr="005912BC">
        <w:rPr>
          <w:i/>
          <w:iCs/>
        </w:rPr>
        <w:t>Head of Integrated Commissioning for Older People, GCC</w:t>
      </w:r>
    </w:p>
    <w:p w14:paraId="7A6235E2" w14:textId="68A95E35" w:rsidR="00B65714" w:rsidRDefault="00B65714" w:rsidP="00B65714">
      <w:pPr>
        <w:spacing w:after="0"/>
        <w:rPr>
          <w:i/>
          <w:iCs/>
        </w:rPr>
      </w:pPr>
      <w:r>
        <w:rPr>
          <w:b/>
          <w:bCs/>
        </w:rPr>
        <w:t>JF</w:t>
      </w:r>
      <w:r>
        <w:t xml:space="preserve"> – </w:t>
      </w:r>
      <w:r>
        <w:rPr>
          <w:i/>
          <w:iCs/>
        </w:rPr>
        <w:t xml:space="preserve">Jamie Fagg, </w:t>
      </w:r>
      <w:r w:rsidRPr="00B65714">
        <w:rPr>
          <w:i/>
          <w:iCs/>
        </w:rPr>
        <w:t>Public Health Consultant, GCC</w:t>
      </w:r>
    </w:p>
    <w:p w14:paraId="216317CD" w14:textId="0070F508" w:rsidR="0071237B" w:rsidRDefault="00F5726D" w:rsidP="00F5726D">
      <w:pPr>
        <w:spacing w:after="0"/>
        <w:jc w:val="both"/>
      </w:pPr>
      <w:r>
        <w:rPr>
          <w:b/>
          <w:bCs/>
        </w:rPr>
        <w:t xml:space="preserve">JS – </w:t>
      </w:r>
      <w:r>
        <w:rPr>
          <w:i/>
          <w:iCs/>
        </w:rPr>
        <w:t>Julie Soutter, Non-Executive Director</w:t>
      </w:r>
      <w:r w:rsidR="0071237B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71237B" w14:paraId="346686A7" w14:textId="77777777" w:rsidTr="00001153">
        <w:tc>
          <w:tcPr>
            <w:tcW w:w="1512" w:type="dxa"/>
            <w:shd w:val="clear" w:color="auto" w:fill="00B050"/>
            <w:vAlign w:val="center"/>
          </w:tcPr>
          <w:p w14:paraId="7903BB04" w14:textId="77777777" w:rsidR="0071237B" w:rsidRPr="00B358DF" w:rsidRDefault="0071237B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1F2A855C" w14:textId="77777777" w:rsidR="0071237B" w:rsidRPr="00B358DF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3D4AEC78" w14:textId="77777777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7E5E8D75" w14:textId="45D633E9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0C65C7DB" w14:textId="77777777" w:rsidR="0071237B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7B0C3E6" w14:textId="77777777" w:rsidR="0071237B" w:rsidRPr="00B358DF" w:rsidRDefault="0071237B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13580FE5" w14:textId="347B2F04" w:rsidR="0071237B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00115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5"/>
        <w:gridCol w:w="1061"/>
        <w:gridCol w:w="1061"/>
        <w:gridCol w:w="1064"/>
        <w:gridCol w:w="1061"/>
        <w:gridCol w:w="1061"/>
        <w:gridCol w:w="1061"/>
        <w:gridCol w:w="1061"/>
        <w:gridCol w:w="1047"/>
      </w:tblGrid>
      <w:tr w:rsidR="00663096" w:rsidRPr="00272392" w14:paraId="462A4E41" w14:textId="77777777" w:rsidTr="00663096">
        <w:trPr>
          <w:trHeight w:val="74"/>
        </w:trPr>
        <w:tc>
          <w:tcPr>
            <w:tcW w:w="5000" w:type="pct"/>
            <w:gridSpan w:val="10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28B5166E" w14:textId="3A16D566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Primary Care and Direct Commissioning Committee</w:t>
            </w:r>
          </w:p>
        </w:tc>
      </w:tr>
      <w:tr w:rsidR="009A76E6" w:rsidRPr="00272392" w14:paraId="7CDCBEB6" w14:textId="77777777" w:rsidTr="009A76E6">
        <w:trPr>
          <w:trHeight w:val="108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6008FAB7" w14:textId="77777777" w:rsidR="009A76E6" w:rsidRPr="0094068B" w:rsidRDefault="009A76E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38715EC" w14:textId="77777777" w:rsidR="009A76E6" w:rsidRPr="0094068B" w:rsidRDefault="009A76E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1521" w:type="pct"/>
            <w:gridSpan w:val="4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145A06A" w14:textId="57F49F38" w:rsidR="009A76E6" w:rsidRPr="004C17F8" w:rsidRDefault="009A76E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15" w:type="pct"/>
            <w:gridSpan w:val="4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E3BF2C2" w14:textId="03BD943C" w:rsidR="009A76E6" w:rsidRPr="004972F9" w:rsidRDefault="009A76E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0C08E9" w:rsidRPr="00272392" w14:paraId="1AC5D134" w14:textId="77777777" w:rsidTr="00756B9F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B8D4A39" w14:textId="77777777" w:rsidR="000C08E9" w:rsidRPr="004972F9" w:rsidRDefault="000C08E9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6653B28" w14:textId="77777777" w:rsidR="000C08E9" w:rsidRPr="004972F9" w:rsidRDefault="000C08E9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49B4E30" w14:textId="11D82D31" w:rsidR="000C08E9" w:rsidRPr="00666323" w:rsidRDefault="00756B9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03</w:t>
            </w:r>
            <w:r w:rsidR="000C08E9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Apr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5136D6A" w14:textId="5FA6691F" w:rsidR="000C08E9" w:rsidRPr="00666323" w:rsidRDefault="00756B9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05</w:t>
            </w:r>
            <w:r w:rsidR="000C08E9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Jun</w:t>
            </w: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45595D84" w14:textId="560C8560" w:rsidR="000C08E9" w:rsidRPr="00666323" w:rsidRDefault="00756B9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02 Oct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10655AE9" w14:textId="0401B922" w:rsidR="000C08E9" w:rsidRPr="00666323" w:rsidRDefault="00756B9F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04 Dec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1B5D5AD6" w14:textId="3BEDB0C4" w:rsidR="000C08E9" w:rsidRPr="00666323" w:rsidRDefault="009A76E6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05 Feb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4077F15D" w14:textId="009A6024" w:rsidR="000C08E9" w:rsidRDefault="000C08E9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7729470" w14:textId="628D5ED8" w:rsidR="000C08E9" w:rsidRPr="00666323" w:rsidRDefault="000C08E9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1B57E94" w14:textId="2E648D4C" w:rsidR="000C08E9" w:rsidRPr="00666323" w:rsidRDefault="000C08E9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549770DB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F77EC6" w14:textId="6529729B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EC74552" w14:textId="770841CC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Director/Chair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DBB615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92E8F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6FFAD03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9D13C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A0D4C6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77BAD8C" w14:textId="2835348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B39F132" w14:textId="3FDD4F3A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8E7182D" w14:textId="433ABFCF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0A40F90D" w14:textId="77777777" w:rsidTr="00F63412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D15ACC" w14:textId="05982991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A952AC4" w14:textId="397F4F55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Finance Officer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7964ED6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5B32F8" w14:textId="5DD975EE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BF3C05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06E6342" w14:textId="458514C5" w:rsidR="00841A8F" w:rsidRPr="00F63412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F634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5E2B3D8" w14:textId="026BDA85" w:rsidR="00841A8F" w:rsidRPr="00F63412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F6341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55D6D9" w14:textId="0E5D4FCF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1A2948" w14:textId="1BCC797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AE7165" w14:textId="1C2D957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490B7B31" w14:textId="77777777" w:rsidTr="00001153">
        <w:trPr>
          <w:trHeight w:val="50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99F1487" w14:textId="44153907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</w:t>
            </w:r>
            <w:r w:rsid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A.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Raghuram 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6E370B5" w14:textId="0E0CDE01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67BEB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D0C996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669262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50AA4C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45F29D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CEB12D9" w14:textId="183E90B2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D54A57" w14:textId="138CB669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E91C3A5" w14:textId="2CCB6FC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7CC4D5F9" w14:textId="77777777" w:rsidTr="00001153">
        <w:trPr>
          <w:trHeight w:val="416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75351C" w14:textId="25F9513A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Ellen Rule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78345E4" w14:textId="44AEED3A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04843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Strategy &amp; Transformation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21D2A0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E2EF9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40F5166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B27718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8FA0A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13AEDE" w14:textId="63501004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E283FF5" w14:textId="7B68173A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92A7484" w14:textId="3341B922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04DF4FDA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81D001" w14:textId="66343DD9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715A1F7" w14:textId="483D1623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3F32DE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33531C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AC3ECA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5B579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3CACF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E5B11C3" w14:textId="49343CFF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C4BA3A" w14:textId="78BB6C3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2920E2" w14:textId="118364B7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5126932C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6071832" w14:textId="1CF2E227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37D9E7" w14:textId="2CDAA62B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EAF6568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39D2359A" w14:textId="3A5FDB68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05F213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C8A5E1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348CF7C" w14:textId="094FDC44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JS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D87704" w14:textId="51B54FC0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B4C78D3" w14:textId="5FAB825F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FC41A01" w14:textId="7414DE92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05960271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E8CDBC" w14:textId="32B69840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297B77" w14:textId="21FBA711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1F7259BA" w14:textId="3BED3DD4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0E8F1B7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38DB55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E72F63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B5B997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50C247" w14:textId="6D499BB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41C295A" w14:textId="1C75C66A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76B2C7A" w14:textId="33C15F67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1A8F" w:rsidRPr="00272392" w14:paraId="0A5F9A00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5CD9DFA" w14:textId="3C6CC0BF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C323B8A" w14:textId="6D679EAD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E22EE0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D136F85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AA1276" w14:textId="4EBA828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F0"/>
            <w:vAlign w:val="center"/>
          </w:tcPr>
          <w:p w14:paraId="00932E36" w14:textId="43956CC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9A76E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TC</w:t>
            </w: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606C1D" w14:textId="642E4A03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3206B9A" w14:textId="15EFDFAC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CCDAD5" w14:textId="5D335926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F4048D" w14:textId="3BE86339" w:rsidR="00841A8F" w:rsidRPr="00CF1F1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1A4E6828" w14:textId="77777777" w:rsidR="005B5F1A" w:rsidRDefault="005B5F1A"/>
    <w:p w14:paraId="29B21C55" w14:textId="6CBEAA80" w:rsidR="00893B9D" w:rsidRDefault="00893B9D" w:rsidP="003F4717">
      <w:pPr>
        <w:spacing w:after="0"/>
        <w:rPr>
          <w:b/>
          <w:bCs/>
        </w:rPr>
      </w:pPr>
      <w:r>
        <w:rPr>
          <w:b/>
          <w:bCs/>
        </w:rPr>
        <w:t>Deputies</w:t>
      </w:r>
      <w:r w:rsidR="005752BE">
        <w:rPr>
          <w:b/>
          <w:bCs/>
        </w:rPr>
        <w:t xml:space="preserve"> noted</w:t>
      </w:r>
      <w:r>
        <w:rPr>
          <w:b/>
          <w:bCs/>
        </w:rPr>
        <w:t>:</w:t>
      </w:r>
    </w:p>
    <w:p w14:paraId="6F39314B" w14:textId="0024FBC4" w:rsidR="00756C1F" w:rsidRDefault="00756C1F" w:rsidP="003F4717">
      <w:pPr>
        <w:spacing w:after="0"/>
        <w:rPr>
          <w:i/>
          <w:iCs/>
        </w:rPr>
      </w:pPr>
      <w:r w:rsidRPr="009A76E6">
        <w:rPr>
          <w:b/>
          <w:bCs/>
        </w:rPr>
        <w:t>ER</w:t>
      </w:r>
      <w:r>
        <w:rPr>
          <w:i/>
          <w:iCs/>
        </w:rPr>
        <w:t xml:space="preserve"> – Ellen Rule, </w:t>
      </w:r>
      <w:r w:rsidRPr="009A76E6">
        <w:rPr>
          <w:i/>
          <w:iCs/>
        </w:rPr>
        <w:t>Executive Director of Strategy &amp; Transformation</w:t>
      </w:r>
    </w:p>
    <w:p w14:paraId="2566A9FF" w14:textId="020BCB3E" w:rsidR="00756C1F" w:rsidRPr="00756C1F" w:rsidRDefault="00756C1F" w:rsidP="003F4717">
      <w:pPr>
        <w:spacing w:after="0"/>
      </w:pPr>
      <w:r w:rsidRPr="00944A36">
        <w:rPr>
          <w:b/>
          <w:bCs/>
        </w:rPr>
        <w:t xml:space="preserve">JS </w:t>
      </w:r>
      <w:r w:rsidRPr="00944A36">
        <w:rPr>
          <w:i/>
          <w:iCs/>
        </w:rPr>
        <w:t>– Julie Symonds,</w:t>
      </w:r>
      <w:r w:rsidRPr="00944A36">
        <w:t xml:space="preserve"> </w:t>
      </w:r>
      <w:r w:rsidRPr="00944A36">
        <w:rPr>
          <w:i/>
          <w:iCs/>
        </w:rPr>
        <w:t>Deputy Chief Nurse</w:t>
      </w:r>
    </w:p>
    <w:p w14:paraId="7E702494" w14:textId="2F83D2C2" w:rsidR="00CC577A" w:rsidRDefault="003F4717" w:rsidP="003F4717">
      <w:pPr>
        <w:spacing w:after="0"/>
      </w:pPr>
      <w:r w:rsidRPr="003F4717">
        <w:rPr>
          <w:b/>
          <w:bCs/>
        </w:rPr>
        <w:t>SR</w:t>
      </w:r>
      <w:r>
        <w:t xml:space="preserve"> – </w:t>
      </w:r>
      <w:r w:rsidRPr="00893B9D">
        <w:rPr>
          <w:i/>
          <w:iCs/>
        </w:rPr>
        <w:t xml:space="preserve">Shofiqur Rahman, </w:t>
      </w:r>
      <w:r w:rsidR="00893B9D" w:rsidRPr="00893B9D">
        <w:rPr>
          <w:i/>
          <w:iCs/>
        </w:rPr>
        <w:t>Interim Deputy CFO</w:t>
      </w:r>
    </w:p>
    <w:p w14:paraId="76A4DC5B" w14:textId="587A388D" w:rsidR="009A76E6" w:rsidRDefault="003F4717" w:rsidP="003F4717">
      <w:pPr>
        <w:spacing w:after="0"/>
        <w:rPr>
          <w:i/>
          <w:iCs/>
        </w:rPr>
      </w:pPr>
      <w:r w:rsidRPr="003F4717">
        <w:rPr>
          <w:b/>
          <w:bCs/>
        </w:rPr>
        <w:t>TC</w:t>
      </w:r>
      <w:r>
        <w:t xml:space="preserve"> – </w:t>
      </w:r>
      <w:r w:rsidRPr="00893B9D">
        <w:rPr>
          <w:i/>
          <w:iCs/>
        </w:rPr>
        <w:t>Tracey Cox, Director of People, Culture and Engagement</w:t>
      </w:r>
    </w:p>
    <w:p w14:paraId="4E1927E3" w14:textId="77777777" w:rsidR="001620C3" w:rsidRDefault="001620C3" w:rsidP="001620C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410"/>
      </w:tblGrid>
      <w:tr w:rsidR="00130F8D" w14:paraId="4F2E9D15" w14:textId="77777777" w:rsidTr="00001153">
        <w:tc>
          <w:tcPr>
            <w:tcW w:w="1512" w:type="dxa"/>
            <w:shd w:val="clear" w:color="auto" w:fill="00B050"/>
            <w:vAlign w:val="center"/>
          </w:tcPr>
          <w:p w14:paraId="2876A62F" w14:textId="77777777" w:rsidR="00130F8D" w:rsidRPr="00B358DF" w:rsidRDefault="00130F8D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AD230F6" w14:textId="77777777" w:rsidR="00130F8D" w:rsidRPr="00B358DF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1CAD500B" w14:textId="77777777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FE48772" w14:textId="6DBC88FA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D2CE4E6" w14:textId="77777777" w:rsidR="00130F8D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7E562624" w14:textId="77777777" w:rsidR="00130F8D" w:rsidRPr="00B358DF" w:rsidRDefault="00130F8D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A022412" w14:textId="03B24C81" w:rsidR="00130F8D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001153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5"/>
        <w:gridCol w:w="1412"/>
        <w:gridCol w:w="1413"/>
        <w:gridCol w:w="1413"/>
        <w:gridCol w:w="1413"/>
        <w:gridCol w:w="1413"/>
        <w:gridCol w:w="1413"/>
      </w:tblGrid>
      <w:tr w:rsidR="00663096" w:rsidRPr="00272392" w14:paraId="421FBD33" w14:textId="77777777" w:rsidTr="00663096">
        <w:trPr>
          <w:trHeight w:val="74"/>
        </w:trPr>
        <w:tc>
          <w:tcPr>
            <w:tcW w:w="5000" w:type="pct"/>
            <w:gridSpan w:val="8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56DEF311" w14:textId="09F53078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Audit Committee</w:t>
            </w:r>
          </w:p>
        </w:tc>
      </w:tr>
      <w:tr w:rsidR="00C81850" w:rsidRPr="00272392" w14:paraId="0ABE8594" w14:textId="77777777" w:rsidTr="00C81850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6AA2831" w14:textId="77777777" w:rsidR="00C81850" w:rsidRPr="0094068B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8D4B166" w14:textId="77777777" w:rsidR="00C81850" w:rsidRPr="0094068B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506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A2E0CBE" w14:textId="77777777" w:rsidR="00C81850" w:rsidRPr="004972F9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06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3ABBA2D" w14:textId="77777777" w:rsidR="00C81850" w:rsidRPr="004972F9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506" w:type="pc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E12326E" w14:textId="77777777" w:rsidR="00C81850" w:rsidRPr="004972F9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1518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502E2AA" w14:textId="03EF3E1F" w:rsidR="00C81850" w:rsidRPr="004972F9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FB3F08" w:rsidRPr="00272392" w14:paraId="79E420EA" w14:textId="77777777" w:rsidTr="00FB3F08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A172EF2" w14:textId="77777777" w:rsidR="00FB3F08" w:rsidRPr="004972F9" w:rsidRDefault="00FB3F08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670CBE2" w14:textId="77777777" w:rsidR="00FB3F08" w:rsidRPr="004972F9" w:rsidRDefault="00FB3F08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04A925D" w14:textId="4F3A49BF" w:rsidR="00FB3F08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16 Jun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27DDDDF7" w14:textId="2A1FAE2B" w:rsidR="00FB3F08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11 Sep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59920F4" w14:textId="194BD257" w:rsidR="00FB3F08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11 Dec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43478D3F" w14:textId="2803B77B" w:rsidR="00FB3F08" w:rsidRDefault="00FB3F08" w:rsidP="00FB3F0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2B027138" w14:textId="013BAD58" w:rsidR="00FB3F08" w:rsidRPr="00666323" w:rsidRDefault="00FB3F08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17BE4830" w14:textId="63D86F88" w:rsidR="00FB3F08" w:rsidRPr="00666323" w:rsidRDefault="00FB3F08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7D9EDBB6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FCFBC26" w14:textId="1985AEE4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F71E37C" w14:textId="52582F98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/Chair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F30D22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EFC0926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5F7D9E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FB100B" w14:textId="719666F0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9A33A08" w14:textId="57E7C5A6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5F61C0B" w14:textId="07A82032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1170ECFC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5FCFED" w14:textId="3CB6993E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0B885D9" w14:textId="5C526203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/Vice Chair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1F3AC0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1A517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8B5324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5047F4D" w14:textId="6BEBB66B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9466BF" w14:textId="13F65370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366297" w14:textId="31F80C22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6BBEE44B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4046E1" w14:textId="1E0A9A36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EBFC95" w14:textId="1F8A39CB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845A79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3BF073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D84516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F301765" w14:textId="4C7D9F6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2FE3584" w14:textId="4C53F8D3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D57C8CB" w14:textId="4CC212B1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118D21A5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48F534" w14:textId="1EE1E331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Dr Jo Bayley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38B5B" w14:textId="45E29018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Primary Care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C35F62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D30223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A9C48E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5E4F124" w14:textId="7DAFD668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B03B5D1" w14:textId="14D6560C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62CE32" w14:textId="0A5909B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3B9C31BC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50635F" w14:textId="29168A15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Bilal Lala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0128B4" w14:textId="617AD7BC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GHC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083382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50E74A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69D285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01E6E7E" w14:textId="5019A30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A817898" w14:textId="5ED9442F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3FC2820" w14:textId="5DC161F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32EFC504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2CD887" w14:textId="72DF6993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Dr A. Raghuram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7BAE13" w14:textId="0F2491EA" w:rsidR="00841A8F" w:rsidRPr="00A347EE" w:rsidRDefault="00944A36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CD1F2A2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D5601A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5789299F" w14:textId="3262D494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 w:rsidRPr="00C81850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Part 1 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67A748D" w14:textId="2440538C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2D63758" w14:textId="6F8A35D6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F15D095" w14:textId="0290293A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2DBA48E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365EF9D" w14:textId="1C87EA1F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Marie-Annick Gournet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A6269C" w14:textId="0B6A0C89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GHFT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92420F0" w14:textId="4B024D78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A10711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3CFCB16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3B3DC8" w14:textId="5A856862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3BDFF65" w14:textId="5BC61E4D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AFB8215" w14:textId="52D1F58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1E4C7C94" w14:textId="77777777" w:rsidR="001A448A" w:rsidRDefault="001A448A" w:rsidP="001620C3"/>
    <w:p w14:paraId="6B8A40A1" w14:textId="10905DBE" w:rsidR="00663096" w:rsidRDefault="0066309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663096" w14:paraId="645AB1D0" w14:textId="77777777" w:rsidTr="00756C1F">
        <w:tc>
          <w:tcPr>
            <w:tcW w:w="1512" w:type="dxa"/>
            <w:shd w:val="clear" w:color="auto" w:fill="00B050"/>
            <w:vAlign w:val="center"/>
          </w:tcPr>
          <w:p w14:paraId="124AF6E3" w14:textId="77777777" w:rsidR="00663096" w:rsidRPr="00B358DF" w:rsidRDefault="00663096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60EE109E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28007968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353E55DC" w14:textId="3F70841C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3370B2E9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058C7442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7854B2C2" w14:textId="003F34A5" w:rsidR="00663096" w:rsidRDefault="00604843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756C1F">
              <w:rPr>
                <w:b/>
                <w:bCs/>
              </w:rPr>
              <w:t>Blank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355"/>
        <w:gridCol w:w="1412"/>
        <w:gridCol w:w="1413"/>
        <w:gridCol w:w="1413"/>
        <w:gridCol w:w="1413"/>
        <w:gridCol w:w="1413"/>
        <w:gridCol w:w="1413"/>
      </w:tblGrid>
      <w:tr w:rsidR="00663096" w:rsidRPr="00272392" w14:paraId="6DC0E387" w14:textId="77777777" w:rsidTr="00663096">
        <w:trPr>
          <w:trHeight w:val="74"/>
        </w:trPr>
        <w:tc>
          <w:tcPr>
            <w:tcW w:w="5000" w:type="pct"/>
            <w:gridSpan w:val="8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4D7DCA26" w14:textId="7500F1EC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People Committee</w:t>
            </w:r>
          </w:p>
        </w:tc>
      </w:tr>
      <w:tr w:rsidR="00663096" w:rsidRPr="00272392" w14:paraId="68022A97" w14:textId="77777777" w:rsidTr="00A15476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1BE59613" w14:textId="77777777" w:rsidR="00663096" w:rsidRPr="0094068B" w:rsidRDefault="0066309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1BB1D42" w14:textId="77777777" w:rsidR="00663096" w:rsidRPr="0094068B" w:rsidRDefault="0066309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1518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125E5C53" w14:textId="7B1B81BD" w:rsidR="00663096" w:rsidRPr="004C17F8" w:rsidRDefault="0066309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18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49088C7B" w14:textId="4DED8897" w:rsidR="00663096" w:rsidRPr="004972F9" w:rsidRDefault="0066309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 w:rsidR="00C116F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A15476" w:rsidRPr="00272392" w14:paraId="46C05628" w14:textId="77777777" w:rsidTr="00A15476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628CFE1" w14:textId="77777777" w:rsidR="00A15476" w:rsidRPr="004972F9" w:rsidRDefault="00A1547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6BBA93A" w14:textId="77777777" w:rsidR="00A15476" w:rsidRPr="004972F9" w:rsidRDefault="00A15476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85802A3" w14:textId="41F7B611" w:rsidR="00A15476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Apr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36A2EFC" w14:textId="11031D2D" w:rsidR="00A15476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17 Jul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B99587A" w14:textId="50DE0C2A" w:rsidR="00A15476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16 Oct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48354210" w14:textId="436F1F0F" w:rsidR="00A15476" w:rsidRDefault="00841A8F" w:rsidP="00A15476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22</w:t>
            </w:r>
            <w:r w:rsidR="00C81850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 xml:space="preserve"> Jan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3E344065" w14:textId="6E1B4A71" w:rsidR="00A15476" w:rsidRPr="00666323" w:rsidRDefault="00A15476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759741B3" w14:textId="1784042C" w:rsidR="00A15476" w:rsidRPr="00666323" w:rsidRDefault="00A15476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3AB33866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B6062F" w14:textId="783590A7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Karen Clements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18281E" w14:textId="76EEDE15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/</w:t>
            </w: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Chair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C7E815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E1F37B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EA9F36D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8AE442E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07A5CBF" w14:textId="10F27C94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144E288" w14:textId="6B50AC65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4FD2DCBD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87755A" w14:textId="06904F2C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 Jane Cummings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ADBE6F" w14:textId="10796788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C90CA7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76F7FC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B855B1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038559" w14:textId="1481FF65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73B3AA5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645A1E2" w14:textId="7F86CD9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860420D" w14:textId="41A2042B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51953C13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B2DB4" w14:textId="6B9E48E0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Marie Crofts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C53393" w14:textId="325EA62C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71237B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Nursing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58586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D455F7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96CE4A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C9CD926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4335B6" w14:textId="03012BF0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7055B7" w14:textId="718B2B18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0841B517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2E82A3" w14:textId="58B131CB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Tracey Cox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5689F8" w14:textId="1FB1E94B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Director of People, Culture and</w:t>
            </w: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 </w:t>
            </w: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Engagement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6F7D85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D346FD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FB3F90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C0C54FF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257767" w14:textId="0127628B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862902C" w14:textId="5EFF3F2C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6045CC5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CCE34F" w14:textId="74518183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 xml:space="preserve">Dr Ananthakrishnan Raghuram 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393121" w14:textId="75E278D5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Medical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31E9A4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8106C3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914EB4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C9A187E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AA8EE4" w14:textId="078B17D6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03870A3" w14:textId="5EFC13A9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6BF94570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BD2F79" w14:textId="6B73E5D2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Mary Hutton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D31731" w14:textId="5844A525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2D6B5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67CFAA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3A9663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1EB8E60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C1BFAE" w14:textId="63A762F2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7E37480" w14:textId="7E1E18B9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7CB4E8B2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4E9CC1A" w14:textId="07070809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Sarah Scott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847E95F" w14:textId="33CBFB57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A347EE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Director of Adult Social Care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9D0B8E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75161A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81B7225" w14:textId="5A2F800F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92CDF69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983AEF0" w14:textId="3A4E0829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DB0753" w14:textId="278BD3E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3C9D4EB4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B7EF4DA" w14:textId="1482146D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Deborah Evans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8405D2" w14:textId="1859F762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Chair of GHFT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3E00CB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555015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6920D179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FA69188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429D848" w14:textId="1B9F669D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45B461C" w14:textId="5E9BD74C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621222A9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E67B4A" w14:textId="7E1898E0" w:rsidR="00841A8F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Sumita Hutchison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484AD" w14:textId="67204F2B" w:rsidR="00841A8F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Partner Member, GHC</w:t>
            </w: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4E329C9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06AD379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E3AC90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76F9A0" w14:textId="77777777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D536535" w14:textId="51071380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35EACA7" w14:textId="4D304D02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0D690E01" w14:textId="77777777" w:rsidR="001A448A" w:rsidRDefault="001A448A" w:rsidP="001620C3"/>
    <w:p w14:paraId="3AABFDFF" w14:textId="77777777" w:rsidR="001A448A" w:rsidRDefault="001A448A" w:rsidP="001620C3"/>
    <w:p w14:paraId="4C45E918" w14:textId="2E486ACB" w:rsidR="006542ED" w:rsidRDefault="006542ED" w:rsidP="001620C3"/>
    <w:p w14:paraId="2B35B65A" w14:textId="443942E5" w:rsidR="006542ED" w:rsidRDefault="006542ED" w:rsidP="001620C3"/>
    <w:p w14:paraId="63C81B4A" w14:textId="5EDB7A65" w:rsidR="006542ED" w:rsidRDefault="006542ED" w:rsidP="001620C3"/>
    <w:p w14:paraId="6F6A4DDE" w14:textId="328E4389" w:rsidR="006542ED" w:rsidRDefault="006542ED" w:rsidP="001620C3"/>
    <w:p w14:paraId="16C1A248" w14:textId="21A5C886" w:rsidR="006542ED" w:rsidRDefault="006542ED" w:rsidP="00162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2"/>
        <w:gridCol w:w="1512"/>
        <w:gridCol w:w="1938"/>
        <w:gridCol w:w="1559"/>
        <w:gridCol w:w="2268"/>
        <w:gridCol w:w="2126"/>
        <w:gridCol w:w="2552"/>
      </w:tblGrid>
      <w:tr w:rsidR="00663096" w14:paraId="604EF6C8" w14:textId="77777777" w:rsidTr="00756C1F">
        <w:tc>
          <w:tcPr>
            <w:tcW w:w="1512" w:type="dxa"/>
            <w:shd w:val="clear" w:color="auto" w:fill="00B050"/>
            <w:vAlign w:val="center"/>
          </w:tcPr>
          <w:p w14:paraId="1681CB9E" w14:textId="77777777" w:rsidR="00663096" w:rsidRPr="00B358DF" w:rsidRDefault="00663096" w:rsidP="00F70DA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Pr="00B358DF">
              <w:rPr>
                <w:b/>
                <w:bCs/>
                <w:color w:val="FFFFFF" w:themeColor="background1"/>
              </w:rPr>
              <w:t>ttended</w:t>
            </w:r>
          </w:p>
        </w:tc>
        <w:tc>
          <w:tcPr>
            <w:tcW w:w="1512" w:type="dxa"/>
            <w:shd w:val="clear" w:color="auto" w:fill="E36C0A" w:themeFill="accent6" w:themeFillShade="BF"/>
            <w:vAlign w:val="center"/>
          </w:tcPr>
          <w:p w14:paraId="0C6D18FC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B358DF"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1938" w:type="dxa"/>
            <w:shd w:val="clear" w:color="auto" w:fill="FFC000"/>
            <w:vAlign w:val="center"/>
          </w:tcPr>
          <w:p w14:paraId="506431F2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94068B">
              <w:rPr>
                <w:b/>
                <w:bCs/>
                <w:color w:val="FFFFFF" w:themeColor="background1"/>
              </w:rPr>
              <w:t>Part Attendance</w:t>
            </w:r>
          </w:p>
        </w:tc>
        <w:tc>
          <w:tcPr>
            <w:tcW w:w="1559" w:type="dxa"/>
            <w:shd w:val="clear" w:color="auto" w:fill="00B0F0"/>
          </w:tcPr>
          <w:p w14:paraId="2EDCE5CF" w14:textId="64F88518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Deput</w:t>
            </w:r>
            <w:r w:rsidR="005752BE">
              <w:rPr>
                <w:b/>
                <w:bCs/>
                <w:color w:val="FFFFFF" w:themeColor="background1"/>
              </w:rPr>
              <w:t>y</w:t>
            </w:r>
          </w:p>
        </w:tc>
        <w:tc>
          <w:tcPr>
            <w:tcW w:w="2268" w:type="dxa"/>
            <w:shd w:val="clear" w:color="auto" w:fill="C00000"/>
          </w:tcPr>
          <w:p w14:paraId="6B690851" w14:textId="77777777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Member</w:t>
            </w:r>
          </w:p>
        </w:tc>
        <w:tc>
          <w:tcPr>
            <w:tcW w:w="2126" w:type="dxa"/>
            <w:shd w:val="clear" w:color="auto" w:fill="000000" w:themeFill="text1"/>
            <w:vAlign w:val="center"/>
          </w:tcPr>
          <w:p w14:paraId="37710EA0" w14:textId="77777777" w:rsidR="00663096" w:rsidRPr="00B358DF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 Longer in Post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14:paraId="074AEC11" w14:textId="35A901B0" w:rsidR="00663096" w:rsidRDefault="00663096" w:rsidP="00F70DA7">
            <w:pPr>
              <w:jc w:val="center"/>
              <w:rPr>
                <w:b/>
                <w:bCs/>
                <w:color w:val="FFFFFF" w:themeColor="background1"/>
              </w:rPr>
            </w:pPr>
            <w:r w:rsidRPr="00756C1F">
              <w:rPr>
                <w:b/>
                <w:bCs/>
              </w:rPr>
              <w:t>Blank</w:t>
            </w:r>
            <w:r w:rsidR="00604843" w:rsidRPr="00756C1F">
              <w:rPr>
                <w:b/>
                <w:bCs/>
              </w:rPr>
              <w:t xml:space="preserve"> or Not Applicable</w:t>
            </w:r>
          </w:p>
        </w:tc>
      </w:tr>
    </w:tbl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7"/>
        <w:gridCol w:w="3356"/>
        <w:gridCol w:w="1181"/>
        <w:gridCol w:w="1276"/>
        <w:gridCol w:w="1276"/>
        <w:gridCol w:w="1415"/>
        <w:gridCol w:w="1142"/>
        <w:gridCol w:w="1133"/>
        <w:gridCol w:w="1052"/>
      </w:tblGrid>
      <w:tr w:rsidR="00663096" w:rsidRPr="00272392" w14:paraId="409AC5B4" w14:textId="77777777" w:rsidTr="00F70DA7">
        <w:trPr>
          <w:trHeight w:val="74"/>
        </w:trPr>
        <w:tc>
          <w:tcPr>
            <w:tcW w:w="5000" w:type="pct"/>
            <w:gridSpan w:val="9"/>
            <w:tcBorders>
              <w:top w:val="single" w:sz="24" w:space="0" w:color="FFFFFF" w:themeColor="background1"/>
              <w:bottom w:val="single" w:sz="4" w:space="0" w:color="FFFFFF" w:themeColor="background1"/>
            </w:tcBorders>
            <w:shd w:val="clear" w:color="auto" w:fill="0070C0"/>
          </w:tcPr>
          <w:p w14:paraId="44E281CF" w14:textId="75C5B309" w:rsidR="00663096" w:rsidRPr="004C17F8" w:rsidRDefault="00663096" w:rsidP="00F70DA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System Resources Committee</w:t>
            </w:r>
          </w:p>
        </w:tc>
      </w:tr>
      <w:tr w:rsidR="00C81850" w:rsidRPr="00272392" w14:paraId="23071932" w14:textId="77777777" w:rsidTr="00841A8F">
        <w:trPr>
          <w:trHeight w:val="74"/>
        </w:trPr>
        <w:tc>
          <w:tcPr>
            <w:tcW w:w="76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0C9F6CA0" w14:textId="77777777" w:rsidR="00C81850" w:rsidRPr="0094068B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Name</w:t>
            </w:r>
          </w:p>
        </w:tc>
        <w:tc>
          <w:tcPr>
            <w:tcW w:w="1202" w:type="pct"/>
            <w:vMerge w:val="restart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</w:tcPr>
          <w:p w14:paraId="5B16EE9F" w14:textId="77777777" w:rsidR="00C81850" w:rsidRPr="0094068B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94068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1844" w:type="pct"/>
            <w:gridSpan w:val="4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78218A31" w14:textId="5ED9E497" w:rsidR="00C81850" w:rsidRPr="004C17F8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972F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92" w:type="pct"/>
            <w:gridSpan w:val="3"/>
            <w:tcBorders>
              <w:top w:val="single" w:sz="2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D9C5F76" w14:textId="61EF82D4" w:rsidR="00C81850" w:rsidRPr="004972F9" w:rsidRDefault="00C81850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C17F8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6</w:t>
            </w:r>
          </w:p>
        </w:tc>
      </w:tr>
      <w:tr w:rsidR="0014479D" w:rsidRPr="00272392" w14:paraId="4B0CE3B8" w14:textId="77777777" w:rsidTr="00C81850">
        <w:trPr>
          <w:trHeight w:val="249"/>
        </w:trPr>
        <w:tc>
          <w:tcPr>
            <w:tcW w:w="76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625E5938" w14:textId="77777777" w:rsidR="0014479D" w:rsidRPr="004972F9" w:rsidRDefault="0014479D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1202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891B32D" w14:textId="77777777" w:rsidR="0014479D" w:rsidRPr="004972F9" w:rsidRDefault="0014479D" w:rsidP="00F70D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893AC86" w14:textId="6D60575B" w:rsidR="0014479D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01 May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044E6F18" w14:textId="77374560" w:rsidR="0014479D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03 Jul</w:t>
            </w: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0089A19" w14:textId="14881297" w:rsidR="0014479D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04 Sep</w:t>
            </w: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750C9BA1" w14:textId="3EF3531C" w:rsidR="0014479D" w:rsidRPr="00666323" w:rsidRDefault="00C81850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  <w:t>06 Nov</w:t>
            </w: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0A819DD" w14:textId="65C267F7" w:rsidR="0014479D" w:rsidRDefault="0014479D" w:rsidP="0014479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5BF50F5F" w14:textId="6975C2E3" w:rsidR="0014479D" w:rsidRPr="00666323" w:rsidRDefault="0014479D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  <w:vAlign w:val="center"/>
          </w:tcPr>
          <w:p w14:paraId="635B926A" w14:textId="12C49E61" w:rsidR="0014479D" w:rsidRPr="00666323" w:rsidRDefault="0014479D" w:rsidP="00F70DA7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5BEAE803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888E34F" w14:textId="62D5D42E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Prof. Joanna Coast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68522E5" w14:textId="432DB94B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Director, Chair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C9872D2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79D50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ED64C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140D36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435151C" w14:textId="4C50F8AB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377B1F4" w14:textId="397EB0CA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1F2D53B" w14:textId="3EA0CA53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0AC9587C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D3A20B" w14:textId="792C804E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Ayesha Janjua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AFC6082" w14:textId="09A435EE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0F0CE7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F6EE42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C340ED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429A04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DA7BE4" w14:textId="7EE7C2AD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CFB41E" w14:textId="69731489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03DB804" w14:textId="5960964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2621D70A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54373B" w14:textId="50099820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Mark Walkingshaw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D7B663" w14:textId="53C5BBFD" w:rsidR="00841A8F" w:rsidRPr="00663096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Director of Operational Planning &amp; Performance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47CD9A5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14B6551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31EA9458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F49B0A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B2B0FEF" w14:textId="1958A610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1E0F19C5" w14:textId="3D163E16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45C5B28" w14:textId="1C24712B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02643B72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435560" w14:textId="3BEF9915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Cath Leech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2F2D4C" w14:textId="4A9274BE" w:rsidR="00841A8F" w:rsidRPr="00C90CA7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Executive, Chief Financial Officer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9E9AC53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4484E5B0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396C5C3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0D1B7F0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EE70226" w14:textId="39C1DF26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7F4A56B9" w14:textId="650CDE87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1EDFF33" w14:textId="78E78601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47DE7DDA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B64E31" w14:textId="6C6E6F49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Gemma Artz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E29C19" w14:textId="235DC9BF" w:rsidR="00841A8F" w:rsidRPr="00A347EE" w:rsidRDefault="00944A36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944A3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Interim Chief Delivery and Transformation Manager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48B2CF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1A480CCB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591F894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9E37311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41511D5" w14:textId="2D841428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75A009B" w14:textId="0BA75567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62D6072F" w14:textId="5D9A832E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0A38F398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8EDDA0" w14:textId="0E1031F0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663096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Julie Soutter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D91D44" w14:textId="4DE6155E" w:rsidR="00841A8F" w:rsidRPr="00A347EE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 w:rsidRPr="0014479D"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Non-Executive Director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204480E3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F114D5E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55D2053C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51FB2D3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1358D22" w14:textId="1A3B3313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E743A1A" w14:textId="63E66EF2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0BE5CEBE" w14:textId="3F05FDCD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  <w:tr w:rsidR="00841A8F" w:rsidRPr="00272392" w14:paraId="30B8259D" w14:textId="77777777" w:rsidTr="00001153">
        <w:trPr>
          <w:trHeight w:val="249"/>
        </w:trPr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7EC57A" w14:textId="5F00D78F" w:rsidR="00841A8F" w:rsidRPr="00663096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Sarah Truelove</w:t>
            </w:r>
          </w:p>
        </w:tc>
        <w:tc>
          <w:tcPr>
            <w:tcW w:w="12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66AC524" w14:textId="69DA77FA" w:rsidR="00841A8F" w:rsidRPr="0014479D" w:rsidRDefault="00841A8F" w:rsidP="00841A8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F243E" w:themeColor="text2" w:themeShade="80"/>
                <w:sz w:val="20"/>
                <w:szCs w:val="20"/>
                <w:lang w:eastAsia="en-GB"/>
              </w:rPr>
              <w:t>Chief Executive Officer</w:t>
            </w:r>
          </w:p>
        </w:tc>
        <w:tc>
          <w:tcPr>
            <w:tcW w:w="42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919DE9A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07DA2B2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5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7ED75DF4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50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36C0A" w:themeFill="accent6" w:themeFillShade="BF"/>
            <w:vAlign w:val="center"/>
          </w:tcPr>
          <w:p w14:paraId="273C4AEF" w14:textId="77777777" w:rsidR="00841A8F" w:rsidRPr="00666323" w:rsidRDefault="00841A8F" w:rsidP="00841A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  <w:tc>
          <w:tcPr>
            <w:tcW w:w="40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4F137EE0" w14:textId="37715B34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40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9F73F3A" w14:textId="1CC472B5" w:rsidR="00841A8F" w:rsidRPr="00841A8F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37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D416478" w14:textId="6C232EB9" w:rsidR="00841A8F" w:rsidRPr="00666323" w:rsidRDefault="00841A8F" w:rsidP="00841A8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0"/>
                <w:szCs w:val="20"/>
                <w:lang w:eastAsia="en-GB"/>
              </w:rPr>
            </w:pPr>
          </w:p>
        </w:tc>
      </w:tr>
    </w:tbl>
    <w:p w14:paraId="48BD8C6A" w14:textId="6921E90B" w:rsidR="002E1496" w:rsidRDefault="002E1496" w:rsidP="001620C3"/>
    <w:sectPr w:rsidR="002E1496" w:rsidSect="0027239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175C" w14:textId="77777777" w:rsidR="00472A14" w:rsidRDefault="00472A14" w:rsidP="00272392">
      <w:pPr>
        <w:spacing w:after="0" w:line="240" w:lineRule="auto"/>
      </w:pPr>
      <w:r>
        <w:separator/>
      </w:r>
    </w:p>
  </w:endnote>
  <w:endnote w:type="continuationSeparator" w:id="0">
    <w:p w14:paraId="03B9A171" w14:textId="77777777" w:rsidR="00472A14" w:rsidRDefault="00472A14" w:rsidP="0027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8125" w14:textId="77777777" w:rsidR="00472A14" w:rsidRDefault="00472A14" w:rsidP="00272392">
      <w:pPr>
        <w:spacing w:after="0" w:line="240" w:lineRule="auto"/>
      </w:pPr>
      <w:r>
        <w:separator/>
      </w:r>
    </w:p>
  </w:footnote>
  <w:footnote w:type="continuationSeparator" w:id="0">
    <w:p w14:paraId="1F3F23F8" w14:textId="77777777" w:rsidR="00472A14" w:rsidRDefault="00472A14" w:rsidP="0027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CE94" w14:textId="39ADB74A" w:rsidR="00C2534B" w:rsidRDefault="00C00AC8">
    <w:pPr>
      <w:pStyle w:val="Header"/>
    </w:pPr>
    <w:r>
      <w:t xml:space="preserve">ICB </w:t>
    </w:r>
    <w:r w:rsidR="00C2534B">
      <w:t>and Comm</w:t>
    </w:r>
    <w:r w:rsidR="007B0160">
      <w:t xml:space="preserve">ittee Members Attendance </w:t>
    </w:r>
    <w:r w:rsidR="00580182">
      <w:t>202</w:t>
    </w:r>
    <w:r w:rsidR="00C116F0">
      <w:t>5</w:t>
    </w:r>
    <w:r w:rsidR="00580182">
      <w:t>-2</w:t>
    </w:r>
    <w:r w:rsidR="00C116F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56F7"/>
    <w:multiLevelType w:val="hybridMultilevel"/>
    <w:tmpl w:val="CCEE759E"/>
    <w:lvl w:ilvl="0" w:tplc="2598A4D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7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92"/>
    <w:rsid w:val="00001153"/>
    <w:rsid w:val="000251D4"/>
    <w:rsid w:val="00034B46"/>
    <w:rsid w:val="0004165D"/>
    <w:rsid w:val="00044E76"/>
    <w:rsid w:val="00062DC2"/>
    <w:rsid w:val="0006620A"/>
    <w:rsid w:val="00071EE9"/>
    <w:rsid w:val="0007502D"/>
    <w:rsid w:val="000770AE"/>
    <w:rsid w:val="000A62D0"/>
    <w:rsid w:val="000C08E9"/>
    <w:rsid w:val="000C4B04"/>
    <w:rsid w:val="000F6BC4"/>
    <w:rsid w:val="00130BA2"/>
    <w:rsid w:val="00130F8D"/>
    <w:rsid w:val="00135E2C"/>
    <w:rsid w:val="00140EDF"/>
    <w:rsid w:val="0014479D"/>
    <w:rsid w:val="001620C3"/>
    <w:rsid w:val="00185DB5"/>
    <w:rsid w:val="001A192B"/>
    <w:rsid w:val="001A32A6"/>
    <w:rsid w:val="001A448A"/>
    <w:rsid w:val="001A5FDE"/>
    <w:rsid w:val="001A7718"/>
    <w:rsid w:val="001B3A50"/>
    <w:rsid w:val="001B3FE6"/>
    <w:rsid w:val="001D16BD"/>
    <w:rsid w:val="001E7C4C"/>
    <w:rsid w:val="001F3EE1"/>
    <w:rsid w:val="00245108"/>
    <w:rsid w:val="00257A3F"/>
    <w:rsid w:val="00260DA6"/>
    <w:rsid w:val="00272392"/>
    <w:rsid w:val="002729E4"/>
    <w:rsid w:val="002826CF"/>
    <w:rsid w:val="002A0ADA"/>
    <w:rsid w:val="002A398D"/>
    <w:rsid w:val="002C3CCD"/>
    <w:rsid w:val="002E1496"/>
    <w:rsid w:val="00312A83"/>
    <w:rsid w:val="00325512"/>
    <w:rsid w:val="0033444A"/>
    <w:rsid w:val="00361F35"/>
    <w:rsid w:val="00372E72"/>
    <w:rsid w:val="003C3146"/>
    <w:rsid w:val="003D3A6F"/>
    <w:rsid w:val="003F4717"/>
    <w:rsid w:val="00402B30"/>
    <w:rsid w:val="00422FE8"/>
    <w:rsid w:val="00432513"/>
    <w:rsid w:val="00433728"/>
    <w:rsid w:val="00441F8D"/>
    <w:rsid w:val="00442482"/>
    <w:rsid w:val="00444E76"/>
    <w:rsid w:val="004573BA"/>
    <w:rsid w:val="00461A7E"/>
    <w:rsid w:val="00472A14"/>
    <w:rsid w:val="00477639"/>
    <w:rsid w:val="004972F9"/>
    <w:rsid w:val="004C17F8"/>
    <w:rsid w:val="004C283F"/>
    <w:rsid w:val="004D2F43"/>
    <w:rsid w:val="004D4F7D"/>
    <w:rsid w:val="00565E6B"/>
    <w:rsid w:val="005752BE"/>
    <w:rsid w:val="00580182"/>
    <w:rsid w:val="005912BC"/>
    <w:rsid w:val="005B5F1A"/>
    <w:rsid w:val="00604843"/>
    <w:rsid w:val="00607E6C"/>
    <w:rsid w:val="006109A6"/>
    <w:rsid w:val="006318BB"/>
    <w:rsid w:val="006542ED"/>
    <w:rsid w:val="00663096"/>
    <w:rsid w:val="006632AE"/>
    <w:rsid w:val="00666323"/>
    <w:rsid w:val="00672B01"/>
    <w:rsid w:val="006767CB"/>
    <w:rsid w:val="00684BCD"/>
    <w:rsid w:val="006A3B43"/>
    <w:rsid w:val="006D564A"/>
    <w:rsid w:val="006F7EA1"/>
    <w:rsid w:val="00706374"/>
    <w:rsid w:val="0071237B"/>
    <w:rsid w:val="00714FBB"/>
    <w:rsid w:val="007338D7"/>
    <w:rsid w:val="00756B9F"/>
    <w:rsid w:val="00756C1F"/>
    <w:rsid w:val="0075790A"/>
    <w:rsid w:val="00767B83"/>
    <w:rsid w:val="0077322A"/>
    <w:rsid w:val="00782312"/>
    <w:rsid w:val="00790263"/>
    <w:rsid w:val="007A138D"/>
    <w:rsid w:val="007A1466"/>
    <w:rsid w:val="007B0160"/>
    <w:rsid w:val="007B6CBB"/>
    <w:rsid w:val="007D323E"/>
    <w:rsid w:val="007E173A"/>
    <w:rsid w:val="007E2934"/>
    <w:rsid w:val="007E2FA2"/>
    <w:rsid w:val="007F749F"/>
    <w:rsid w:val="007F7BAE"/>
    <w:rsid w:val="008255EB"/>
    <w:rsid w:val="0084047B"/>
    <w:rsid w:val="00841A8F"/>
    <w:rsid w:val="008608CF"/>
    <w:rsid w:val="00892CDA"/>
    <w:rsid w:val="00893B9D"/>
    <w:rsid w:val="008C3AE1"/>
    <w:rsid w:val="008F2311"/>
    <w:rsid w:val="0094068B"/>
    <w:rsid w:val="00944A36"/>
    <w:rsid w:val="00946469"/>
    <w:rsid w:val="0099148F"/>
    <w:rsid w:val="009A76E6"/>
    <w:rsid w:val="009C0B6C"/>
    <w:rsid w:val="00A01CDA"/>
    <w:rsid w:val="00A15476"/>
    <w:rsid w:val="00A16E7A"/>
    <w:rsid w:val="00A347EE"/>
    <w:rsid w:val="00A45737"/>
    <w:rsid w:val="00A51934"/>
    <w:rsid w:val="00AA2D5D"/>
    <w:rsid w:val="00AB235F"/>
    <w:rsid w:val="00AC4ED7"/>
    <w:rsid w:val="00AD1DA2"/>
    <w:rsid w:val="00AF7E03"/>
    <w:rsid w:val="00B12257"/>
    <w:rsid w:val="00B23D08"/>
    <w:rsid w:val="00B358DF"/>
    <w:rsid w:val="00B40927"/>
    <w:rsid w:val="00B451A0"/>
    <w:rsid w:val="00B604FA"/>
    <w:rsid w:val="00B65714"/>
    <w:rsid w:val="00B72242"/>
    <w:rsid w:val="00BA2F7D"/>
    <w:rsid w:val="00BB5670"/>
    <w:rsid w:val="00BC5929"/>
    <w:rsid w:val="00BC6D25"/>
    <w:rsid w:val="00BF344C"/>
    <w:rsid w:val="00C00AC8"/>
    <w:rsid w:val="00C116F0"/>
    <w:rsid w:val="00C2534B"/>
    <w:rsid w:val="00C26923"/>
    <w:rsid w:val="00C81850"/>
    <w:rsid w:val="00C81C4D"/>
    <w:rsid w:val="00C90CA7"/>
    <w:rsid w:val="00C96F5F"/>
    <w:rsid w:val="00CB3AB4"/>
    <w:rsid w:val="00CC4C0F"/>
    <w:rsid w:val="00CC577A"/>
    <w:rsid w:val="00CF1F13"/>
    <w:rsid w:val="00CF6F07"/>
    <w:rsid w:val="00D67A7F"/>
    <w:rsid w:val="00D91B58"/>
    <w:rsid w:val="00DD5573"/>
    <w:rsid w:val="00DD6B8E"/>
    <w:rsid w:val="00DE359A"/>
    <w:rsid w:val="00DF5281"/>
    <w:rsid w:val="00E708D4"/>
    <w:rsid w:val="00EA77D8"/>
    <w:rsid w:val="00EC6822"/>
    <w:rsid w:val="00EF0F27"/>
    <w:rsid w:val="00F5726D"/>
    <w:rsid w:val="00F63412"/>
    <w:rsid w:val="00F748A0"/>
    <w:rsid w:val="00FA076A"/>
    <w:rsid w:val="00FB3181"/>
    <w:rsid w:val="00FB3F08"/>
    <w:rsid w:val="00FC574C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4DA07"/>
  <w15:docId w15:val="{A44D1C23-50B8-497C-977D-2E36F3A8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6C"/>
  </w:style>
  <w:style w:type="paragraph" w:styleId="Heading2">
    <w:name w:val="heading 2"/>
    <w:basedOn w:val="Normal"/>
    <w:link w:val="Heading2Char"/>
    <w:uiPriority w:val="9"/>
    <w:qFormat/>
    <w:rsid w:val="00D67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392"/>
  </w:style>
  <w:style w:type="paragraph" w:styleId="Footer">
    <w:name w:val="footer"/>
    <w:basedOn w:val="Normal"/>
    <w:link w:val="FooterChar"/>
    <w:uiPriority w:val="99"/>
    <w:unhideWhenUsed/>
    <w:rsid w:val="00272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392"/>
  </w:style>
  <w:style w:type="paragraph" w:styleId="BalloonText">
    <w:name w:val="Balloon Text"/>
    <w:basedOn w:val="Normal"/>
    <w:link w:val="BalloonTextChar"/>
    <w:uiPriority w:val="99"/>
    <w:semiHidden/>
    <w:unhideWhenUsed/>
    <w:rsid w:val="00272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3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0C3"/>
    <w:pPr>
      <w:ind w:left="720"/>
      <w:contextualSpacing/>
    </w:pPr>
  </w:style>
  <w:style w:type="paragraph" w:customStyle="1" w:styleId="Default">
    <w:name w:val="Default"/>
    <w:rsid w:val="000750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7A7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8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2FCD-5997-4858-9391-D16B5525D4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690</Words>
  <Characters>3996</Characters>
  <Application>Microsoft Office Word</Application>
  <DocSecurity>0</DocSecurity>
  <Lines>764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Peachey</dc:creator>
  <cp:keywords/>
  <dc:description/>
  <cp:lastModifiedBy>BRUNSDON, Ryan (NHS GLOUCESTERSHIRE ICB - 11M)</cp:lastModifiedBy>
  <cp:revision>27</cp:revision>
  <dcterms:created xsi:type="dcterms:W3CDTF">2026-02-11T11:48:00Z</dcterms:created>
  <dcterms:modified xsi:type="dcterms:W3CDTF">2026-02-24T09:55:00Z</dcterms:modified>
</cp:coreProperties>
</file>